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F434" w14:textId="77777777" w:rsidR="00A57D02" w:rsidRPr="00B10873" w:rsidRDefault="00A57D02" w:rsidP="00A57D02">
      <w:pPr>
        <w:jc w:val="right"/>
        <w:rPr>
          <w:b/>
          <w:bCs/>
        </w:rPr>
      </w:pPr>
      <w:r w:rsidRPr="00B10873">
        <w:rPr>
          <w:rFonts w:ascii="PT Sans Narrow" w:hAnsi="PT Sans Narrow"/>
          <w:b/>
          <w:bCs/>
        </w:rPr>
        <w:t>АНЕКС</w:t>
      </w:r>
      <w:r w:rsidRPr="00B10873">
        <w:rPr>
          <w:rFonts w:ascii="PT Sans Narrow" w:hAnsi="PT Sans Narrow"/>
          <w:b/>
          <w:bCs/>
          <w:lang w:val="sr-Cyrl-BA"/>
        </w:rPr>
        <w:t xml:space="preserve"> </w:t>
      </w:r>
      <w:r w:rsidRPr="00B10873">
        <w:rPr>
          <w:rFonts w:ascii="PT Sans Narrow" w:hAnsi="PT Sans Narrow"/>
          <w:b/>
          <w:bCs/>
        </w:rPr>
        <w:t>V</w:t>
      </w:r>
    </w:p>
    <w:p w14:paraId="695B175A" w14:textId="77777777" w:rsidR="00A57D02" w:rsidRPr="00BF1782" w:rsidRDefault="00A57D02" w:rsidP="00A57D02">
      <w:pPr>
        <w:jc w:val="center"/>
        <w:rPr>
          <w:rFonts w:ascii="PT Sans Narrow" w:hAnsi="PT Sans Narrow"/>
          <w:b/>
          <w:iCs/>
          <w:sz w:val="20"/>
        </w:rPr>
      </w:pPr>
      <w:r w:rsidRPr="00BF1782">
        <w:rPr>
          <w:rFonts w:ascii="PT Sans Narrow" w:hAnsi="PT Sans Narrow"/>
          <w:b/>
          <w:iCs/>
          <w:sz w:val="20"/>
        </w:rPr>
        <w:t>ЛОГИЧКА</w:t>
      </w:r>
      <w:r w:rsidRPr="00BF1782">
        <w:rPr>
          <w:rFonts w:ascii="PT Sans Narrow" w:hAnsi="PT Sans Narrow"/>
          <w:b/>
          <w:iCs/>
          <w:spacing w:val="-1"/>
          <w:sz w:val="20"/>
        </w:rPr>
        <w:t xml:space="preserve"> </w:t>
      </w:r>
      <w:r w:rsidRPr="00BF1782">
        <w:rPr>
          <w:rFonts w:ascii="PT Sans Narrow" w:hAnsi="PT Sans Narrow"/>
          <w:b/>
          <w:iCs/>
          <w:sz w:val="20"/>
        </w:rPr>
        <w:t>МАТРИЦА</w:t>
      </w:r>
    </w:p>
    <w:p w14:paraId="669BB4D4" w14:textId="77777777" w:rsidR="00A57D02" w:rsidRPr="001E5E59" w:rsidRDefault="00A57D02" w:rsidP="00A57D02">
      <w:pPr>
        <w:jc w:val="center"/>
        <w:rPr>
          <w:rFonts w:ascii="PT Sans Narrow" w:hAnsi="PT Sans Narrow"/>
          <w:iCs/>
          <w:sz w:val="20"/>
        </w:rPr>
      </w:pPr>
      <w:r w:rsidRPr="00BF1782">
        <w:rPr>
          <w:rFonts w:ascii="PT Sans Narrow" w:hAnsi="PT Sans Narrow"/>
          <w:iCs/>
          <w:sz w:val="20"/>
        </w:rPr>
        <w:t>(Попуњава</w:t>
      </w:r>
      <w:r w:rsidRPr="00BF1782">
        <w:rPr>
          <w:rFonts w:ascii="PT Sans Narrow" w:hAnsi="PT Sans Narrow"/>
          <w:iCs/>
          <w:spacing w:val="-6"/>
          <w:sz w:val="20"/>
        </w:rPr>
        <w:t xml:space="preserve"> </w:t>
      </w:r>
      <w:r w:rsidRPr="00BF1782">
        <w:rPr>
          <w:rFonts w:ascii="PT Sans Narrow" w:hAnsi="PT Sans Narrow"/>
          <w:iCs/>
          <w:sz w:val="20"/>
        </w:rPr>
        <w:t>подносилац</w:t>
      </w:r>
      <w:r w:rsidRPr="00BF1782">
        <w:rPr>
          <w:rFonts w:ascii="PT Sans Narrow" w:hAnsi="PT Sans Narrow"/>
          <w:iCs/>
          <w:spacing w:val="-4"/>
          <w:sz w:val="20"/>
        </w:rPr>
        <w:t xml:space="preserve"> </w:t>
      </w:r>
      <w:r w:rsidRPr="00BF1782">
        <w:rPr>
          <w:rFonts w:ascii="PT Sans Narrow" w:hAnsi="PT Sans Narrow"/>
          <w:iCs/>
          <w:sz w:val="20"/>
        </w:rPr>
        <w:t>приједлога)</w:t>
      </w:r>
    </w:p>
    <w:p w14:paraId="7E7520BF" w14:textId="77777777" w:rsidR="00A57D02" w:rsidRPr="007440A0" w:rsidRDefault="00A57D02" w:rsidP="00A57D02">
      <w:pPr>
        <w:pStyle w:val="BodyText"/>
        <w:rPr>
          <w:rFonts w:ascii="PT Sans Narrow" w:hAnsi="PT Sans Narrow"/>
          <w:b/>
          <w:sz w:val="20"/>
        </w:rPr>
      </w:pPr>
    </w:p>
    <w:p w14:paraId="6E7649A0" w14:textId="77777777" w:rsidR="00A57D02" w:rsidRPr="007440A0" w:rsidRDefault="00A57D02" w:rsidP="00A57D02">
      <w:pPr>
        <w:pStyle w:val="BodyText"/>
        <w:rPr>
          <w:rFonts w:ascii="PT Sans Narrow" w:hAnsi="PT Sans Narrow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761"/>
        <w:gridCol w:w="1441"/>
        <w:gridCol w:w="1441"/>
        <w:gridCol w:w="2521"/>
      </w:tblGrid>
      <w:tr w:rsidR="00A57D02" w:rsidRPr="007440A0" w14:paraId="1756C040" w14:textId="77777777" w:rsidTr="009D19AE">
        <w:trPr>
          <w:trHeight w:val="518"/>
          <w:jc w:val="center"/>
        </w:trPr>
        <w:tc>
          <w:tcPr>
            <w:tcW w:w="1436" w:type="dxa"/>
            <w:shd w:val="clear" w:color="auto" w:fill="BEBEBE"/>
          </w:tcPr>
          <w:p w14:paraId="4AF38446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  <w:bookmarkStart w:id="0" w:name="_Hlk86955940"/>
          </w:p>
        </w:tc>
        <w:tc>
          <w:tcPr>
            <w:tcW w:w="2761" w:type="dxa"/>
            <w:shd w:val="clear" w:color="auto" w:fill="BEBEBE"/>
          </w:tcPr>
          <w:p w14:paraId="7B2642B9" w14:textId="77777777" w:rsidR="00A57D02" w:rsidRDefault="00A57D02" w:rsidP="009D19AE">
            <w:pPr>
              <w:jc w:val="center"/>
            </w:pPr>
            <w:r w:rsidRPr="007440A0">
              <w:rPr>
                <w:rFonts w:ascii="PT Sans Narrow" w:hAnsi="PT Sans Narrow"/>
                <w:b/>
              </w:rPr>
              <w:t>Опис</w:t>
            </w:r>
          </w:p>
          <w:p w14:paraId="05DAB67C" w14:textId="77777777" w:rsidR="00A57D02" w:rsidRPr="007440A0" w:rsidRDefault="00A57D02" w:rsidP="009D19AE">
            <w:pPr>
              <w:pStyle w:val="TableParagraph"/>
              <w:jc w:val="center"/>
              <w:rPr>
                <w:rFonts w:ascii="PT Sans Narrow" w:hAnsi="PT Sans Narrow"/>
                <w:b/>
              </w:rPr>
            </w:pPr>
          </w:p>
        </w:tc>
        <w:tc>
          <w:tcPr>
            <w:tcW w:w="1441" w:type="dxa"/>
            <w:shd w:val="clear" w:color="auto" w:fill="BEBEBE"/>
          </w:tcPr>
          <w:p w14:paraId="32976F84" w14:textId="77777777" w:rsidR="00A57D02" w:rsidRDefault="00A57D02" w:rsidP="009D19AE">
            <w:pPr>
              <w:jc w:val="center"/>
            </w:pPr>
            <w:r w:rsidRPr="007440A0">
              <w:rPr>
                <w:rFonts w:ascii="PT Sans Narrow" w:hAnsi="PT Sans Narrow"/>
                <w:b/>
              </w:rPr>
              <w:t>Индикатори</w:t>
            </w:r>
          </w:p>
          <w:p w14:paraId="769DE4D4" w14:textId="77777777" w:rsidR="00A57D02" w:rsidRPr="007440A0" w:rsidRDefault="00A57D02" w:rsidP="009D19AE">
            <w:pPr>
              <w:pStyle w:val="TableParagraph"/>
              <w:jc w:val="center"/>
              <w:rPr>
                <w:rFonts w:ascii="PT Sans Narrow" w:hAnsi="PT Sans Narrow"/>
                <w:b/>
              </w:rPr>
            </w:pPr>
          </w:p>
        </w:tc>
        <w:tc>
          <w:tcPr>
            <w:tcW w:w="1441" w:type="dxa"/>
            <w:shd w:val="clear" w:color="auto" w:fill="BEBEBE"/>
          </w:tcPr>
          <w:p w14:paraId="22609CF7" w14:textId="77777777" w:rsidR="00A57D02" w:rsidRPr="001E5E59" w:rsidRDefault="00A57D02" w:rsidP="009D19AE">
            <w:pPr>
              <w:jc w:val="center"/>
            </w:pPr>
            <w:r w:rsidRPr="007440A0">
              <w:rPr>
                <w:rFonts w:ascii="PT Sans Narrow" w:hAnsi="PT Sans Narrow"/>
                <w:b/>
              </w:rPr>
              <w:t>Извори</w:t>
            </w:r>
            <w:r w:rsidRPr="007440A0">
              <w:rPr>
                <w:rFonts w:ascii="PT Sans Narrow" w:hAnsi="PT Sans Narrow"/>
                <w:b/>
                <w:spacing w:val="1"/>
              </w:rPr>
              <w:t xml:space="preserve"> </w:t>
            </w:r>
            <w:r w:rsidRPr="007440A0">
              <w:rPr>
                <w:rFonts w:ascii="PT Sans Narrow" w:hAnsi="PT Sans Narrow"/>
                <w:b/>
              </w:rPr>
              <w:t>верификације</w:t>
            </w:r>
          </w:p>
        </w:tc>
        <w:tc>
          <w:tcPr>
            <w:tcW w:w="2521" w:type="dxa"/>
            <w:shd w:val="clear" w:color="auto" w:fill="BEBEBE"/>
          </w:tcPr>
          <w:p w14:paraId="6F72849F" w14:textId="77777777" w:rsidR="00A57D02" w:rsidRPr="001E5E59" w:rsidRDefault="00A57D02" w:rsidP="009D19AE">
            <w:pPr>
              <w:jc w:val="center"/>
            </w:pPr>
            <w:r w:rsidRPr="007440A0">
              <w:rPr>
                <w:rFonts w:ascii="PT Sans Narrow" w:hAnsi="PT Sans Narrow"/>
                <w:b/>
              </w:rPr>
              <w:t>Претпоставке</w:t>
            </w:r>
          </w:p>
        </w:tc>
      </w:tr>
      <w:bookmarkEnd w:id="0"/>
      <w:tr w:rsidR="00A57D02" w:rsidRPr="007440A0" w14:paraId="05A1FF68" w14:textId="77777777" w:rsidTr="009D19AE">
        <w:trPr>
          <w:trHeight w:val="1257"/>
          <w:jc w:val="center"/>
        </w:trPr>
        <w:tc>
          <w:tcPr>
            <w:tcW w:w="1436" w:type="dxa"/>
            <w:shd w:val="clear" w:color="auto" w:fill="BEBEBE"/>
          </w:tcPr>
          <w:p w14:paraId="761A0DB8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  <w:sz w:val="32"/>
              </w:rPr>
            </w:pPr>
          </w:p>
          <w:p w14:paraId="608D4E11" w14:textId="77777777" w:rsidR="00A57D02" w:rsidRDefault="00A57D02" w:rsidP="009D19AE">
            <w:r w:rsidRPr="007440A0">
              <w:rPr>
                <w:rFonts w:ascii="PT Sans Narrow" w:hAnsi="PT Sans Narrow"/>
                <w:b/>
              </w:rPr>
              <w:t>Општи</w:t>
            </w:r>
            <w:r w:rsidRPr="007440A0">
              <w:rPr>
                <w:rFonts w:ascii="PT Sans Narrow" w:hAnsi="PT Sans Narrow"/>
                <w:b/>
                <w:spacing w:val="1"/>
              </w:rPr>
              <w:t xml:space="preserve"> </w:t>
            </w:r>
            <w:r w:rsidRPr="007440A0">
              <w:rPr>
                <w:rFonts w:ascii="PT Sans Narrow" w:hAnsi="PT Sans Narrow"/>
                <w:b/>
              </w:rPr>
              <w:t>циљ</w:t>
            </w:r>
          </w:p>
          <w:p w14:paraId="27F8D6B1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10510917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0FD66118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2E578FDD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2521" w:type="dxa"/>
          </w:tcPr>
          <w:p w14:paraId="7036E953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  <w:tr w:rsidR="00A57D02" w:rsidRPr="007440A0" w14:paraId="27EDDED9" w14:textId="77777777" w:rsidTr="009D19AE">
        <w:trPr>
          <w:trHeight w:val="2464"/>
          <w:jc w:val="center"/>
        </w:trPr>
        <w:tc>
          <w:tcPr>
            <w:tcW w:w="1436" w:type="dxa"/>
            <w:shd w:val="clear" w:color="auto" w:fill="BEBEBE"/>
          </w:tcPr>
          <w:p w14:paraId="32CFDBC6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  <w:sz w:val="24"/>
              </w:rPr>
            </w:pPr>
          </w:p>
          <w:p w14:paraId="6B2F0E19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  <w:sz w:val="24"/>
              </w:rPr>
            </w:pPr>
          </w:p>
          <w:p w14:paraId="073CC6C1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  <w:sz w:val="24"/>
              </w:rPr>
            </w:pPr>
          </w:p>
          <w:p w14:paraId="41A17C5B" w14:textId="77777777" w:rsidR="00A57D02" w:rsidRPr="007440A0" w:rsidRDefault="00A57D02" w:rsidP="009D19AE">
            <w:pPr>
              <w:pStyle w:val="TableParagraph"/>
              <w:spacing w:line="252" w:lineRule="exact"/>
              <w:rPr>
                <w:rFonts w:ascii="PT Sans Narrow" w:hAnsi="PT Sans Narrow"/>
                <w:b/>
              </w:rPr>
            </w:pPr>
            <w:proofErr w:type="spellStart"/>
            <w:r w:rsidRPr="007440A0">
              <w:rPr>
                <w:rFonts w:ascii="PT Sans Narrow" w:hAnsi="PT Sans Narrow"/>
                <w:b/>
              </w:rPr>
              <w:t>Специфични</w:t>
            </w:r>
            <w:proofErr w:type="spellEnd"/>
          </w:p>
          <w:p w14:paraId="6B2C8945" w14:textId="77777777" w:rsidR="00A57D02" w:rsidRDefault="00A57D02" w:rsidP="009D19AE">
            <w:r w:rsidRPr="007440A0">
              <w:rPr>
                <w:rFonts w:ascii="PT Sans Narrow" w:hAnsi="PT Sans Narrow"/>
                <w:b/>
              </w:rPr>
              <w:t>циљеви</w:t>
            </w:r>
          </w:p>
          <w:p w14:paraId="269B1095" w14:textId="77777777" w:rsidR="00A57D02" w:rsidRPr="007440A0" w:rsidRDefault="00A57D02" w:rsidP="009D19AE">
            <w:pPr>
              <w:pStyle w:val="TableParagraph"/>
              <w:spacing w:line="252" w:lineRule="exact"/>
              <w:jc w:val="center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25D7E8FD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671208FA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39EF3B35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2521" w:type="dxa"/>
          </w:tcPr>
          <w:p w14:paraId="29BF38AC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  <w:tr w:rsidR="00A57D02" w:rsidRPr="007440A0" w14:paraId="231A0845" w14:textId="77777777" w:rsidTr="009D19AE">
        <w:trPr>
          <w:trHeight w:val="1094"/>
          <w:jc w:val="center"/>
        </w:trPr>
        <w:tc>
          <w:tcPr>
            <w:tcW w:w="1436" w:type="dxa"/>
            <w:shd w:val="clear" w:color="auto" w:fill="BEBEBE"/>
          </w:tcPr>
          <w:p w14:paraId="6B8B05CB" w14:textId="77777777" w:rsidR="00A57D02" w:rsidRDefault="00A57D02" w:rsidP="009D19AE">
            <w:r w:rsidRPr="007440A0">
              <w:rPr>
                <w:rFonts w:ascii="PT Sans Narrow" w:hAnsi="PT Sans Narrow"/>
                <w:b/>
              </w:rPr>
              <w:t>Очекивани</w:t>
            </w:r>
            <w:r w:rsidRPr="007440A0">
              <w:rPr>
                <w:rFonts w:ascii="PT Sans Narrow" w:hAnsi="PT Sans Narrow"/>
                <w:b/>
                <w:spacing w:val="-59"/>
              </w:rPr>
              <w:t xml:space="preserve"> </w:t>
            </w:r>
            <w:r w:rsidRPr="007440A0">
              <w:rPr>
                <w:rFonts w:ascii="PT Sans Narrow" w:hAnsi="PT Sans Narrow"/>
                <w:b/>
              </w:rPr>
              <w:t>резултати</w:t>
            </w:r>
          </w:p>
          <w:p w14:paraId="4F6A2A37" w14:textId="77777777" w:rsidR="00A57D02" w:rsidRPr="007440A0" w:rsidRDefault="00A57D02" w:rsidP="009D19AE">
            <w:pPr>
              <w:pStyle w:val="TableParagraph"/>
              <w:ind w:hanging="99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36E2685B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26CA45E0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38E75B8C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</w:rPr>
            </w:pPr>
          </w:p>
          <w:p w14:paraId="1EAFD40A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i/>
                <w:sz w:val="20"/>
              </w:rPr>
            </w:pPr>
            <w:r w:rsidRPr="007440A0">
              <w:rPr>
                <w:rFonts w:ascii="PT Sans Narrow" w:hAnsi="PT Sans Narrow"/>
                <w:i/>
                <w:color w:val="FF0000"/>
                <w:w w:val="99"/>
                <w:sz w:val="20"/>
              </w:rPr>
              <w:t>.</w:t>
            </w:r>
          </w:p>
        </w:tc>
        <w:tc>
          <w:tcPr>
            <w:tcW w:w="2521" w:type="dxa"/>
          </w:tcPr>
          <w:p w14:paraId="5A6656BA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  <w:tr w:rsidR="00A57D02" w:rsidRPr="007440A0" w14:paraId="0E46EDF9" w14:textId="77777777" w:rsidTr="009D19AE">
        <w:trPr>
          <w:trHeight w:val="1271"/>
          <w:jc w:val="center"/>
        </w:trPr>
        <w:tc>
          <w:tcPr>
            <w:tcW w:w="1436" w:type="dxa"/>
            <w:shd w:val="clear" w:color="auto" w:fill="BEBEBE"/>
          </w:tcPr>
          <w:p w14:paraId="38BC0BB8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  <w:sz w:val="33"/>
              </w:rPr>
            </w:pPr>
          </w:p>
          <w:p w14:paraId="211A64B7" w14:textId="77777777" w:rsidR="00A57D02" w:rsidRDefault="00A57D02" w:rsidP="009D19AE">
            <w:r w:rsidRPr="007440A0">
              <w:rPr>
                <w:rFonts w:ascii="PT Sans Narrow" w:hAnsi="PT Sans Narrow"/>
                <w:b/>
              </w:rPr>
              <w:t>Активности</w:t>
            </w:r>
          </w:p>
          <w:p w14:paraId="0C969647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080FD473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6255EB29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152B6441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2521" w:type="dxa"/>
          </w:tcPr>
          <w:p w14:paraId="3CB1DBB8" w14:textId="77777777" w:rsidR="00A57D02" w:rsidRPr="007440A0" w:rsidRDefault="00A57D02" w:rsidP="009D19AE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</w:tbl>
    <w:p w14:paraId="522431E9" w14:textId="77777777" w:rsidR="00A57D02" w:rsidRDefault="00A57D02" w:rsidP="00A57D02">
      <w:pPr>
        <w:pStyle w:val="BodyText"/>
        <w:rPr>
          <w:rFonts w:ascii="PT Sans Narrow" w:hAnsi="PT Sans Narrow"/>
          <w:b/>
        </w:rPr>
      </w:pPr>
    </w:p>
    <w:p w14:paraId="519BAA49" w14:textId="77777777" w:rsidR="00A57D02" w:rsidRDefault="00A57D02" w:rsidP="00A57D02">
      <w:pPr>
        <w:keepNext/>
        <w:keepLines/>
        <w:spacing w:line="360" w:lineRule="auto"/>
        <w:jc w:val="both"/>
        <w:outlineLvl w:val="0"/>
        <w:rPr>
          <w:rFonts w:ascii="PT Sans Narrow" w:hAnsi="PT Sans Narrow"/>
          <w:b/>
          <w:bCs/>
        </w:rPr>
      </w:pPr>
      <w:bookmarkStart w:id="1" w:name="bookmark32"/>
      <w:r w:rsidRPr="00646F8A">
        <w:rPr>
          <w:rFonts w:ascii="PT Sans Narrow" w:hAnsi="PT Sans Narrow"/>
          <w:b/>
          <w:bCs/>
        </w:rPr>
        <w:t>Општи циљеви</w:t>
      </w:r>
      <w:r>
        <w:rPr>
          <w:rFonts w:ascii="PT Sans Narrow" w:hAnsi="PT Sans Narrow"/>
          <w:b/>
          <w:bCs/>
          <w:lang w:val="sr-Cyrl-BA"/>
        </w:rPr>
        <w:t xml:space="preserve"> програма односно</w:t>
      </w:r>
      <w:r w:rsidRPr="00646F8A">
        <w:rPr>
          <w:rFonts w:ascii="PT Sans Narrow" w:hAnsi="PT Sans Narrow"/>
          <w:b/>
          <w:bCs/>
        </w:rPr>
        <w:t xml:space="preserve"> пројекта:</w:t>
      </w:r>
      <w:bookmarkEnd w:id="1"/>
    </w:p>
    <w:p w14:paraId="5BE088E9" w14:textId="77777777" w:rsidR="00A57D02" w:rsidRPr="00885ABD" w:rsidRDefault="00A57D02" w:rsidP="00A57D02">
      <w:pPr>
        <w:keepNext/>
        <w:keepLines/>
        <w:spacing w:line="360" w:lineRule="auto"/>
        <w:jc w:val="both"/>
        <w:outlineLvl w:val="0"/>
        <w:rPr>
          <w:rFonts w:ascii="PT Sans Narrow" w:hAnsi="PT Sans Narrow"/>
          <w:b/>
          <w:bCs/>
        </w:rPr>
      </w:pPr>
      <w:r w:rsidRPr="00646F8A">
        <w:rPr>
          <w:rFonts w:ascii="PT Sans Narrow" w:hAnsi="PT Sans Narrow"/>
        </w:rPr>
        <w:t>Шири циљеви којима ће проведба програма односно пројекта допринијети:</w:t>
      </w:r>
    </w:p>
    <w:p w14:paraId="4FF13D0B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Који су кључни индикатори који се односе на опште циљеве:</w:t>
      </w:r>
    </w:p>
    <w:p w14:paraId="74BFA623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Извори и начини верификовања наведених индикатора (гдје је примјењиво):</w:t>
      </w:r>
    </w:p>
    <w:p w14:paraId="77557011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Фактори који морају бити испуњени, а на које предлагач нема ут</w:t>
      </w:r>
      <w:r>
        <w:rPr>
          <w:rFonts w:ascii="PT Sans Narrow" w:hAnsi="PT Sans Narrow"/>
          <w:lang w:val="sr-Cyrl-BA"/>
        </w:rPr>
        <w:t>и</w:t>
      </w:r>
      <w:r w:rsidRPr="00646F8A">
        <w:rPr>
          <w:rFonts w:ascii="PT Sans Narrow" w:hAnsi="PT Sans Narrow"/>
        </w:rPr>
        <w:t>цаја, да би се остварили општи циљеви:</w:t>
      </w:r>
    </w:p>
    <w:p w14:paraId="23B936FC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Ризици:</w:t>
      </w:r>
    </w:p>
    <w:p w14:paraId="137F304D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  <w:b/>
          <w:bCs/>
        </w:rPr>
      </w:pPr>
      <w:r w:rsidRPr="00646F8A">
        <w:rPr>
          <w:rFonts w:ascii="PT Sans Narrow" w:hAnsi="PT Sans Narrow"/>
          <w:b/>
          <w:bCs/>
        </w:rPr>
        <w:t>Специфични циљеви</w:t>
      </w:r>
      <w:r>
        <w:rPr>
          <w:rFonts w:ascii="PT Sans Narrow" w:hAnsi="PT Sans Narrow"/>
          <w:b/>
          <w:bCs/>
          <w:lang w:val="sr-Cyrl-BA"/>
        </w:rPr>
        <w:t xml:space="preserve"> програма односно</w:t>
      </w:r>
      <w:r w:rsidRPr="00646F8A">
        <w:rPr>
          <w:rFonts w:ascii="PT Sans Narrow" w:hAnsi="PT Sans Narrow"/>
          <w:b/>
          <w:bCs/>
        </w:rPr>
        <w:t xml:space="preserve"> пројекта:</w:t>
      </w:r>
    </w:p>
    <w:p w14:paraId="116CA9C8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Специфични циљеви у функцији постизања општих циљева (по редослиједу значаја):</w:t>
      </w:r>
    </w:p>
    <w:p w14:paraId="10BA0CCA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Кључни индикатори којима се доказује постизање појединачних специфичних циљева:</w:t>
      </w:r>
    </w:p>
    <w:p w14:paraId="4C895E86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Фактори који морају бити испуњени, а на које предлагач нема ут</w:t>
      </w:r>
      <w:r>
        <w:rPr>
          <w:rFonts w:ascii="PT Sans Narrow" w:hAnsi="PT Sans Narrow"/>
          <w:lang w:val="sr-Cyrl-BA"/>
        </w:rPr>
        <w:t>и</w:t>
      </w:r>
      <w:r w:rsidRPr="00646F8A">
        <w:rPr>
          <w:rFonts w:ascii="PT Sans Narrow" w:hAnsi="PT Sans Narrow"/>
        </w:rPr>
        <w:t>цаја, да би се остварили специфични циљеви:</w:t>
      </w:r>
    </w:p>
    <w:p w14:paraId="4CFC1CE9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Ризици:</w:t>
      </w:r>
    </w:p>
    <w:p w14:paraId="7EEDF580" w14:textId="77777777" w:rsidR="00A57D02" w:rsidRPr="00646F8A" w:rsidRDefault="00A57D02" w:rsidP="00A57D02">
      <w:pPr>
        <w:keepNext/>
        <w:keepLines/>
        <w:spacing w:line="360" w:lineRule="auto"/>
        <w:jc w:val="both"/>
        <w:outlineLvl w:val="0"/>
        <w:rPr>
          <w:rFonts w:ascii="PT Sans Narrow" w:hAnsi="PT Sans Narrow"/>
          <w:b/>
          <w:bCs/>
        </w:rPr>
      </w:pPr>
      <w:bookmarkStart w:id="2" w:name="bookmark33"/>
      <w:r w:rsidRPr="00646F8A">
        <w:rPr>
          <w:rFonts w:ascii="PT Sans Narrow" w:hAnsi="PT Sans Narrow"/>
          <w:b/>
          <w:bCs/>
        </w:rPr>
        <w:lastRenderedPageBreak/>
        <w:t>Активности:</w:t>
      </w:r>
      <w:bookmarkEnd w:id="2"/>
    </w:p>
    <w:p w14:paraId="09F02E0F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Активности које је неопходно провести ради остварења општих и посебних циљева:</w:t>
      </w:r>
    </w:p>
    <w:p w14:paraId="5E23A0FB" w14:textId="77777777" w:rsidR="00A57D02" w:rsidRPr="00646F8A" w:rsidRDefault="00A57D02" w:rsidP="00A57D02">
      <w:pPr>
        <w:spacing w:line="360" w:lineRule="auto"/>
        <w:rPr>
          <w:rFonts w:ascii="PT Sans Narrow" w:hAnsi="PT Sans Narrow"/>
        </w:rPr>
      </w:pPr>
      <w:r w:rsidRPr="00646F8A">
        <w:rPr>
          <w:rFonts w:ascii="PT Sans Narrow" w:hAnsi="PT Sans Narrow"/>
        </w:rPr>
        <w:t xml:space="preserve">Средства потребна за провођење циљева (људски ресурси, опрема, едукација, </w:t>
      </w:r>
      <w:r>
        <w:rPr>
          <w:rFonts w:ascii="PT Sans Narrow" w:hAnsi="PT Sans Narrow"/>
          <w:lang w:val="sr-Cyrl-BA"/>
        </w:rPr>
        <w:t>канцеларијски</w:t>
      </w:r>
      <w:r w:rsidRPr="00646F8A">
        <w:rPr>
          <w:rFonts w:ascii="PT Sans Narrow" w:hAnsi="PT Sans Narrow"/>
        </w:rPr>
        <w:t xml:space="preserve"> простор):</w:t>
      </w:r>
    </w:p>
    <w:p w14:paraId="17E3AB7B" w14:textId="77777777" w:rsidR="00A57D02" w:rsidRPr="00646F8A" w:rsidRDefault="00A57D02" w:rsidP="00A57D02">
      <w:pPr>
        <w:spacing w:line="360" w:lineRule="auto"/>
        <w:rPr>
          <w:rFonts w:ascii="PT Sans Narrow" w:hAnsi="PT Sans Narrow"/>
        </w:rPr>
      </w:pPr>
      <w:r w:rsidRPr="00646F8A">
        <w:rPr>
          <w:rFonts w:ascii="PT Sans Narrow" w:hAnsi="PT Sans Narrow"/>
        </w:rPr>
        <w:t xml:space="preserve"> </w:t>
      </w:r>
      <w:r w:rsidRPr="00646F8A">
        <w:rPr>
          <w:rFonts w:ascii="PT Sans Narrow" w:hAnsi="PT Sans Narrow"/>
          <w:b/>
          <w:bCs/>
        </w:rPr>
        <w:t>Очекивани резултати:</w:t>
      </w:r>
    </w:p>
    <w:p w14:paraId="14364F8C" w14:textId="77777777" w:rsidR="00A57D02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Резултати који се очекују у постизању сваког појединачно идентификованог циља:</w:t>
      </w:r>
    </w:p>
    <w:p w14:paraId="02967ABD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Кључни индикатори којима се доказује постизање резултата:</w:t>
      </w:r>
    </w:p>
    <w:p w14:paraId="61EF6612" w14:textId="77777777" w:rsidR="00A57D02" w:rsidRPr="00646F8A" w:rsidRDefault="00A57D02" w:rsidP="00A57D02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Извори и начин верификовања индикатора:</w:t>
      </w:r>
    </w:p>
    <w:p w14:paraId="382BB056" w14:textId="77777777" w:rsidR="00A57D02" w:rsidRPr="00885ABD" w:rsidRDefault="00A57D02" w:rsidP="00A57D02">
      <w:pPr>
        <w:spacing w:line="360" w:lineRule="auto"/>
        <w:jc w:val="both"/>
        <w:rPr>
          <w:rFonts w:ascii="PT Sans Narrow" w:hAnsi="PT Sans Narrow"/>
          <w:lang w:val="sr-Cyrl-BA"/>
        </w:rPr>
      </w:pPr>
      <w:r w:rsidRPr="00646F8A">
        <w:rPr>
          <w:rFonts w:ascii="PT Sans Narrow" w:hAnsi="PT Sans Narrow"/>
        </w:rPr>
        <w:t>Фактори на које предлагач нема ут</w:t>
      </w:r>
      <w:r>
        <w:rPr>
          <w:rFonts w:ascii="PT Sans Narrow" w:hAnsi="PT Sans Narrow"/>
          <w:lang w:val="sr-Cyrl-BA"/>
        </w:rPr>
        <w:t>и</w:t>
      </w:r>
      <w:r w:rsidRPr="00646F8A">
        <w:rPr>
          <w:rFonts w:ascii="PT Sans Narrow" w:hAnsi="PT Sans Narrow"/>
        </w:rPr>
        <w:t>цаја који су неопходни или могу утицати на постизање резултат</w:t>
      </w:r>
      <w:r>
        <w:rPr>
          <w:rFonts w:ascii="PT Sans Narrow" w:hAnsi="PT Sans Narrow"/>
          <w:lang w:val="sr-Cyrl-BA"/>
        </w:rPr>
        <w:t>:</w:t>
      </w:r>
    </w:p>
    <w:p w14:paraId="7F189E04" w14:textId="77777777" w:rsidR="00A57D02" w:rsidRPr="001519A3" w:rsidRDefault="00A57D02" w:rsidP="00A57D02">
      <w:pPr>
        <w:pStyle w:val="BodyText"/>
        <w:rPr>
          <w:rFonts w:ascii="PT Sans Narrow" w:hAnsi="PT Sans Narrow"/>
          <w:b/>
        </w:rPr>
      </w:pPr>
    </w:p>
    <w:p w14:paraId="6E730A4B" w14:textId="77777777" w:rsidR="00A57D02" w:rsidRPr="007440A0" w:rsidRDefault="00A57D02" w:rsidP="00A57D02">
      <w:pPr>
        <w:pStyle w:val="BodyText"/>
        <w:rPr>
          <w:rFonts w:ascii="PT Sans Narrow" w:hAnsi="PT Sans Narrow"/>
          <w:b/>
        </w:rPr>
      </w:pPr>
    </w:p>
    <w:p w14:paraId="4E5ECF6A" w14:textId="77777777" w:rsidR="00A57D02" w:rsidRDefault="00A57D02" w:rsidP="00A57D02">
      <w:pPr>
        <w:pStyle w:val="BodyText"/>
        <w:rPr>
          <w:rFonts w:ascii="PT Sans Narrow" w:hAnsi="PT Sans Narrow"/>
          <w:b/>
        </w:rPr>
      </w:pPr>
    </w:p>
    <w:p w14:paraId="2647EC34" w14:textId="77777777" w:rsidR="00A57D02" w:rsidRDefault="00A57D02" w:rsidP="00A57D02">
      <w:pPr>
        <w:pStyle w:val="BodyText"/>
        <w:rPr>
          <w:rFonts w:ascii="PT Sans Narrow" w:hAnsi="PT Sans Narrow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A57D02" w14:paraId="0870EC55" w14:textId="77777777" w:rsidTr="009D19AE">
        <w:trPr>
          <w:jc w:val="center"/>
        </w:trPr>
        <w:tc>
          <w:tcPr>
            <w:tcW w:w="3753" w:type="dxa"/>
          </w:tcPr>
          <w:p w14:paraId="303D4070" w14:textId="77777777" w:rsidR="00A57D02" w:rsidRDefault="00A57D02" w:rsidP="009D19AE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Мјесто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датум:</w:t>
            </w:r>
          </w:p>
          <w:p w14:paraId="38DDCF58" w14:textId="77777777" w:rsidR="00A57D02" w:rsidRDefault="00A57D02" w:rsidP="009D19AE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306847D3" w14:textId="77777777" w:rsidR="00A57D02" w:rsidRDefault="00A57D02" w:rsidP="009D19AE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</w:t>
            </w:r>
            <w:r w:rsidRPr="007440A0">
              <w:rPr>
                <w:rFonts w:ascii="PT Sans Narrow" w:hAnsi="PT Sans Narrow"/>
                <w:sz w:val="20"/>
              </w:rPr>
              <w:t>М. П.</w:t>
            </w:r>
          </w:p>
        </w:tc>
        <w:tc>
          <w:tcPr>
            <w:tcW w:w="2734" w:type="dxa"/>
          </w:tcPr>
          <w:p w14:paraId="2B982FDD" w14:textId="77777777" w:rsidR="00A57D02" w:rsidRPr="00E45F3D" w:rsidRDefault="00A57D02" w:rsidP="009D19AE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Потпис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одговорног лица</w:t>
            </w:r>
          </w:p>
        </w:tc>
      </w:tr>
      <w:tr w:rsidR="00A57D02" w14:paraId="4FE43EE8" w14:textId="77777777" w:rsidTr="009D19AE">
        <w:trPr>
          <w:jc w:val="center"/>
        </w:trPr>
        <w:tc>
          <w:tcPr>
            <w:tcW w:w="3753" w:type="dxa"/>
          </w:tcPr>
          <w:p w14:paraId="6F273172" w14:textId="77777777" w:rsidR="00A57D02" w:rsidRPr="008B69BF" w:rsidRDefault="00A57D02" w:rsidP="009D19AE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4DA0E7F0" w14:textId="77777777" w:rsidR="00A57D02" w:rsidRDefault="00A57D02" w:rsidP="009D19AE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30EEB00A" w14:textId="77777777" w:rsidR="00A57D02" w:rsidRDefault="00A57D02" w:rsidP="009D19AE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024E2ADE" w14:textId="77777777" w:rsidR="00A57D02" w:rsidRPr="007440A0" w:rsidRDefault="00A57D02" w:rsidP="00A57D02">
      <w:pPr>
        <w:pStyle w:val="BodyText"/>
        <w:rPr>
          <w:rFonts w:ascii="PT Sans Narrow" w:hAnsi="PT Sans Narrow"/>
          <w:b/>
        </w:rPr>
      </w:pPr>
    </w:p>
    <w:p w14:paraId="0BCF3F4C" w14:textId="77777777" w:rsidR="00A57D02" w:rsidRPr="007440A0" w:rsidRDefault="00A57D02" w:rsidP="00A57D02">
      <w:pPr>
        <w:pStyle w:val="BodyText"/>
        <w:rPr>
          <w:rFonts w:ascii="PT Sans Narrow" w:hAnsi="PT Sans Narrow"/>
          <w:b/>
          <w:sz w:val="21"/>
        </w:rPr>
      </w:pPr>
    </w:p>
    <w:p w14:paraId="49D8D67A" w14:textId="77777777" w:rsidR="008D5828" w:rsidRPr="00A57D02" w:rsidRDefault="00A57D02" w:rsidP="00A57D02"/>
    <w:sectPr w:rsidR="008D5828" w:rsidRPr="00A5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F0F2C"/>
    <w:rsid w:val="00A57D02"/>
    <w:rsid w:val="00B64B63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57D02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cp:lastPrinted>2021-11-08T12:19:00Z</cp:lastPrinted>
  <dcterms:created xsi:type="dcterms:W3CDTF">2021-11-08T12:20:00Z</dcterms:created>
  <dcterms:modified xsi:type="dcterms:W3CDTF">2021-11-08T12:20:00Z</dcterms:modified>
</cp:coreProperties>
</file>