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812"/>
      </w:tblGrid>
      <w:tr w:rsidR="0047355F" w:rsidRPr="007351FC" w:rsidTr="00527380">
        <w:trPr>
          <w:jc w:val="center"/>
        </w:trPr>
        <w:tc>
          <w:tcPr>
            <w:tcW w:w="1043" w:type="dxa"/>
          </w:tcPr>
          <w:p w:rsidR="0047355F" w:rsidRPr="007351FC" w:rsidRDefault="0047355F">
            <w:pPr>
              <w:rPr>
                <w:rFonts w:ascii="PT Sans Narrow" w:hAnsi="PT Sans Narrow" w:cs="Times New Roman"/>
              </w:rPr>
            </w:pPr>
            <w:r w:rsidRPr="007351FC">
              <w:rPr>
                <w:rFonts w:ascii="PT Sans Narrow" w:hAnsi="PT Sans Narrow" w:cs="Times New Roman"/>
              </w:rPr>
              <w:t>Broj:</w:t>
            </w:r>
          </w:p>
        </w:tc>
        <w:tc>
          <w:tcPr>
            <w:tcW w:w="8812" w:type="dxa"/>
          </w:tcPr>
          <w:p w:rsidR="0047355F" w:rsidRPr="007351FC" w:rsidRDefault="00B21478">
            <w:pPr>
              <w:rPr>
                <w:rFonts w:ascii="PT Sans Narrow" w:hAnsi="PT Sans Narrow" w:cs="Times New Roman"/>
              </w:rPr>
            </w:pPr>
            <w:r w:rsidRPr="007351FC">
              <w:rPr>
                <w:rFonts w:ascii="PT Sans Narrow" w:hAnsi="PT Sans Narrow" w:cs="Times New Roman"/>
              </w:rPr>
              <w:t>04-1411-2/16</w:t>
            </w:r>
          </w:p>
        </w:tc>
      </w:tr>
      <w:tr w:rsidR="0047355F" w:rsidRPr="007351FC" w:rsidTr="00527380">
        <w:trPr>
          <w:jc w:val="center"/>
        </w:trPr>
        <w:tc>
          <w:tcPr>
            <w:tcW w:w="1043" w:type="dxa"/>
          </w:tcPr>
          <w:p w:rsidR="0047355F" w:rsidRPr="007351FC" w:rsidRDefault="0047355F">
            <w:pPr>
              <w:rPr>
                <w:rFonts w:ascii="PT Sans Narrow" w:hAnsi="PT Sans Narrow" w:cs="Times New Roman"/>
              </w:rPr>
            </w:pPr>
            <w:r w:rsidRPr="007351FC">
              <w:rPr>
                <w:rFonts w:ascii="PT Sans Narrow" w:hAnsi="PT Sans Narrow" w:cs="Times New Roman"/>
              </w:rPr>
              <w:t>Datum:</w:t>
            </w:r>
          </w:p>
        </w:tc>
        <w:tc>
          <w:tcPr>
            <w:tcW w:w="8812" w:type="dxa"/>
          </w:tcPr>
          <w:p w:rsidR="0047355F" w:rsidRPr="007351FC" w:rsidRDefault="00B21478" w:rsidP="00971607">
            <w:pPr>
              <w:rPr>
                <w:rFonts w:ascii="PT Sans Narrow" w:hAnsi="PT Sans Narrow" w:cs="Times New Roman"/>
              </w:rPr>
            </w:pPr>
            <w:r w:rsidRPr="007351FC">
              <w:rPr>
                <w:rFonts w:ascii="PT Sans Narrow" w:hAnsi="PT Sans Narrow" w:cs="Times New Roman"/>
              </w:rPr>
              <w:t>31.10.2016.godine</w:t>
            </w:r>
          </w:p>
        </w:tc>
      </w:tr>
    </w:tbl>
    <w:p w:rsidR="00DC2208" w:rsidRPr="007351FC" w:rsidRDefault="00DC2208" w:rsidP="00F41464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Na osnovu člana 44.  tačke 5</w:t>
      </w:r>
      <w:r w:rsidR="00043C45" w:rsidRPr="007351FC">
        <w:rPr>
          <w:rFonts w:ascii="PT Sans Narrow" w:hAnsi="PT Sans Narrow" w:cs="Times New Roman"/>
        </w:rPr>
        <w:t>.</w:t>
      </w:r>
      <w:r w:rsidRPr="007351FC">
        <w:rPr>
          <w:rFonts w:ascii="PT Sans Narrow" w:hAnsi="PT Sans Narrow" w:cs="Times New Roman"/>
        </w:rPr>
        <w:t xml:space="preserve"> Zakona o zapošljavanju i pravima za vrijeme neza</w:t>
      </w:r>
      <w:r w:rsidR="00F41464" w:rsidRPr="007351FC">
        <w:rPr>
          <w:rFonts w:ascii="PT Sans Narrow" w:hAnsi="PT Sans Narrow" w:cs="Times New Roman"/>
        </w:rPr>
        <w:t xml:space="preserve">poslenosti Brčko distrikta BiH </w:t>
      </w:r>
      <w:r w:rsidRPr="007351FC">
        <w:rPr>
          <w:rFonts w:ascii="PT Sans Narrow" w:hAnsi="PT Sans Narrow" w:cs="Times New Roman"/>
        </w:rPr>
        <w:t xml:space="preserve">“Službeni glasnik Brčko distrikta BiH” broj 33/04, 19/07 i 25/08 i člana 26 </w:t>
      </w:r>
      <w:r w:rsidR="00043C45" w:rsidRPr="007351FC">
        <w:rPr>
          <w:rFonts w:ascii="PT Sans Narrow" w:hAnsi="PT Sans Narrow" w:cs="Times New Roman"/>
        </w:rPr>
        <w:t>tačka</w:t>
      </w:r>
      <w:r w:rsidRPr="007351FC">
        <w:rPr>
          <w:rFonts w:ascii="PT Sans Narrow" w:hAnsi="PT Sans Narrow" w:cs="Times New Roman"/>
        </w:rPr>
        <w:t xml:space="preserve"> a) Statuta Zavoda za zapošljavanje Brčko distrikta BiH</w:t>
      </w:r>
      <w:r w:rsidR="00043C45" w:rsidRPr="007351FC">
        <w:rPr>
          <w:rFonts w:ascii="PT Sans Narrow" w:hAnsi="PT Sans Narrow" w:cs="Times New Roman"/>
        </w:rPr>
        <w:t xml:space="preserve"> – prečišćen tekst (br.04-139/16) i član 17 stav (2) Pravilnka o mjerama za podsticaj zapošljavanja – prečišćen tekst (br.04-</w:t>
      </w:r>
      <w:r w:rsidR="009400CC" w:rsidRPr="007351FC">
        <w:rPr>
          <w:rFonts w:ascii="PT Sans Narrow" w:hAnsi="PT Sans Narrow" w:cs="Times New Roman"/>
        </w:rPr>
        <w:t>1409</w:t>
      </w:r>
      <w:r w:rsidR="00043C45" w:rsidRPr="007351FC">
        <w:rPr>
          <w:rFonts w:ascii="PT Sans Narrow" w:hAnsi="PT Sans Narrow" w:cs="Times New Roman"/>
        </w:rPr>
        <w:t xml:space="preserve">   /16)</w:t>
      </w:r>
      <w:r w:rsidRPr="007351FC">
        <w:rPr>
          <w:rFonts w:ascii="PT Sans Narrow" w:hAnsi="PT Sans Narrow" w:cs="Times New Roman"/>
        </w:rPr>
        <w:t>, a u skladu s Odlukom Vlade Brčko distrikta BiH o usvajanju Programa samozapošljavanja na području Brčko distrikta BiH u 2016. godini, broj : 05-000816/16 od 26.09.2016. godine</w:t>
      </w:r>
      <w:r w:rsidR="00043C45" w:rsidRPr="007351FC">
        <w:rPr>
          <w:rFonts w:ascii="PT Sans Narrow" w:hAnsi="PT Sans Narrow" w:cs="Times New Roman"/>
        </w:rPr>
        <w:t>,</w:t>
      </w:r>
      <w:r w:rsidRPr="007351FC">
        <w:rPr>
          <w:rFonts w:ascii="PT Sans Narrow" w:hAnsi="PT Sans Narrow" w:cs="Times New Roman"/>
        </w:rPr>
        <w:t xml:space="preserve"> Upravni odbor Zavoda za zapošljavanje Brčko distrikta BiH</w:t>
      </w:r>
      <w:r w:rsidR="00043C45" w:rsidRPr="007351FC">
        <w:rPr>
          <w:rFonts w:ascii="PT Sans Narrow" w:hAnsi="PT Sans Narrow" w:cs="Times New Roman"/>
        </w:rPr>
        <w:t xml:space="preserve">, na svojoj redovnoj Četrdesetoj sjednici održanoj dana </w:t>
      </w:r>
      <w:r w:rsidR="009400CC" w:rsidRPr="007351FC">
        <w:rPr>
          <w:rFonts w:ascii="PT Sans Narrow" w:hAnsi="PT Sans Narrow" w:cs="Times New Roman"/>
        </w:rPr>
        <w:t>26.</w:t>
      </w:r>
      <w:r w:rsidR="00043C45" w:rsidRPr="007351FC">
        <w:rPr>
          <w:rFonts w:ascii="PT Sans Narrow" w:hAnsi="PT Sans Narrow" w:cs="Times New Roman"/>
        </w:rPr>
        <w:t xml:space="preserve">10.2016.godine, donosi </w:t>
      </w:r>
      <w:r w:rsidRPr="007351FC">
        <w:rPr>
          <w:rFonts w:ascii="PT Sans Narrow" w:hAnsi="PT Sans Narrow" w:cs="Times New Roman"/>
        </w:rPr>
        <w:t>odluku da se objavi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center"/>
        <w:rPr>
          <w:rFonts w:ascii="PT Sans Narrow" w:hAnsi="PT Sans Narrow" w:cs="Times New Roman"/>
          <w:b/>
        </w:rPr>
      </w:pPr>
      <w:r w:rsidRPr="007351FC">
        <w:rPr>
          <w:rFonts w:ascii="PT Sans Narrow" w:hAnsi="PT Sans Narrow" w:cs="Times New Roman"/>
          <w:b/>
        </w:rPr>
        <w:t>J A V N I   P O Z I V</w:t>
      </w:r>
    </w:p>
    <w:p w:rsidR="00DC2208" w:rsidRPr="007351FC" w:rsidRDefault="00DC2208" w:rsidP="00DC2208">
      <w:pPr>
        <w:suppressAutoHyphens/>
        <w:jc w:val="center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nezaposlenim  licima koja se  nalaze na aktivnoj evidenciji Zavoda za zapošljavanje Brčko distrikta BiH za prijavu na Program samozapošljavanja na području Brčko distrikta BiH u 2016. godini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1.  CILJ JAVNOG POZIVA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Javni poziv ima za cilj realizaciju Programa samozapošljavanja Vlade distrikta BiH, na području Brčko distrikrtra BiH u 2016. godini, kao doprinosa privrednom razvoju kroz stvaranje uslova za samozapošljavanje i podizanje preduzetničkog duha.</w:t>
      </w:r>
    </w:p>
    <w:p w:rsidR="00754CEC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2. KORISNICI PROGRAMA IZ JAVNOG POZIVA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Korisnici programa su lica koja ispunjavaju kriterije iz člana 3 ovog programa, a koja su prošla obuku koja je organizovanana po Programu samozapošljavanja u 2014. godini, 2015.godini i/ili uspješno prođu  edukaciju iz oblasti preduzetništva po Programu samozapošljavanja u 2016.godini.</w:t>
      </w:r>
    </w:p>
    <w:p w:rsidR="00754CEC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3. SREDSTVA ZA REALIZACIJU PROGRAMA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Sredstva za realizaciju Programa osigurana su u Budžetu Brčko distrikta BiH za 201</w:t>
      </w:r>
      <w:r w:rsidR="00090B9B" w:rsidRPr="007351FC">
        <w:rPr>
          <w:rFonts w:ascii="PT Sans Narrow" w:hAnsi="PT Sans Narrow" w:cs="Times New Roman"/>
        </w:rPr>
        <w:t>6</w:t>
      </w:r>
      <w:r w:rsidRPr="007351FC">
        <w:rPr>
          <w:rFonts w:ascii="PT Sans Narrow" w:hAnsi="PT Sans Narrow" w:cs="Times New Roman"/>
        </w:rPr>
        <w:t xml:space="preserve">. godinu, u Odjeljenju za privredni razvoj, sport i kulturu na ekonomskom kodu 614312 „Grant zavodu za zapošljavanje Brčko distrikta BiH ( za podsticanje samozapošljavanja ) „ u iznosu od: </w:t>
      </w:r>
      <w:r w:rsidR="00090B9B" w:rsidRPr="007351FC">
        <w:rPr>
          <w:rFonts w:ascii="PT Sans Narrow" w:hAnsi="PT Sans Narrow" w:cs="Times New Roman"/>
        </w:rPr>
        <w:t>50</w:t>
      </w:r>
      <w:r w:rsidRPr="007351FC">
        <w:rPr>
          <w:rFonts w:ascii="PT Sans Narrow" w:hAnsi="PT Sans Narrow" w:cs="Times New Roman"/>
        </w:rPr>
        <w:t xml:space="preserve">0.000,00 KM. ( </w:t>
      </w:r>
      <w:r w:rsidR="00090B9B" w:rsidRPr="007351FC">
        <w:rPr>
          <w:rFonts w:ascii="PT Sans Narrow" w:hAnsi="PT Sans Narrow" w:cs="Times New Roman"/>
        </w:rPr>
        <w:t>pet</w:t>
      </w:r>
      <w:r w:rsidRPr="007351FC">
        <w:rPr>
          <w:rFonts w:ascii="PT Sans Narrow" w:hAnsi="PT Sans Narrow" w:cs="Times New Roman"/>
        </w:rPr>
        <w:t xml:space="preserve"> stotin</w:t>
      </w:r>
      <w:r w:rsidR="00090B9B" w:rsidRPr="007351FC">
        <w:rPr>
          <w:rFonts w:ascii="PT Sans Narrow" w:hAnsi="PT Sans Narrow" w:cs="Times New Roman"/>
        </w:rPr>
        <w:t>a</w:t>
      </w:r>
      <w:r w:rsidRPr="007351FC">
        <w:rPr>
          <w:rFonts w:ascii="PT Sans Narrow" w:hAnsi="PT Sans Narrow" w:cs="Times New Roman"/>
        </w:rPr>
        <w:t xml:space="preserve"> hiljada konvertibilnih maraka) </w:t>
      </w:r>
    </w:p>
    <w:p w:rsidR="00090B9B" w:rsidRPr="007351FC" w:rsidRDefault="00090B9B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4. KRITERIJI ZA ODABIR LICA KOJA MOGU APLICIRATI ZA SREDSTVA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Opšti kriteriji za odabir kandidata iz programa su:</w:t>
      </w:r>
    </w:p>
    <w:p w:rsidR="00DC2208" w:rsidRPr="007351FC" w:rsidRDefault="00090B9B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a) </w:t>
      </w:r>
      <w:r w:rsidR="00DC2208" w:rsidRPr="007351FC">
        <w:rPr>
          <w:rFonts w:ascii="PT Sans Narrow" w:hAnsi="PT Sans Narrow" w:cs="Times New Roman"/>
        </w:rPr>
        <w:t>da lice ima prijavljeno prebivalište na podrušju Brčko distrikta BiH, najkraće od 31.12.201</w:t>
      </w:r>
      <w:r w:rsidRPr="007351FC">
        <w:rPr>
          <w:rFonts w:ascii="PT Sans Narrow" w:hAnsi="PT Sans Narrow" w:cs="Times New Roman"/>
        </w:rPr>
        <w:t>2</w:t>
      </w:r>
      <w:r w:rsidR="00DC2208" w:rsidRPr="007351FC">
        <w:rPr>
          <w:rFonts w:ascii="PT Sans Narrow" w:hAnsi="PT Sans Narrow" w:cs="Times New Roman"/>
        </w:rPr>
        <w:t>. godine</w:t>
      </w:r>
      <w:r w:rsidRPr="007351FC">
        <w:rPr>
          <w:rFonts w:ascii="PT Sans Narrow" w:hAnsi="PT Sans Narrow" w:cs="Times New Roman"/>
        </w:rPr>
        <w:t>,</w:t>
      </w:r>
    </w:p>
    <w:p w:rsidR="00DC2208" w:rsidRPr="007351FC" w:rsidRDefault="00090B9B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b) </w:t>
      </w:r>
      <w:r w:rsidR="00DC2208" w:rsidRPr="007351FC">
        <w:rPr>
          <w:rFonts w:ascii="PT Sans Narrow" w:hAnsi="PT Sans Narrow" w:cs="Times New Roman"/>
        </w:rPr>
        <w:t>da se nalazi na aktivnoj evidenciji nezaposlenih,</w:t>
      </w:r>
    </w:p>
    <w:p w:rsidR="00DC2208" w:rsidRPr="007351FC" w:rsidRDefault="00090B9B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c) </w:t>
      </w:r>
      <w:r w:rsidR="00DC2208" w:rsidRPr="007351FC">
        <w:rPr>
          <w:rFonts w:ascii="PT Sans Narrow" w:hAnsi="PT Sans Narrow" w:cs="Times New Roman"/>
        </w:rPr>
        <w:t>da lice pokreće biznis iz djelatnosti proizvodnje,</w:t>
      </w:r>
      <w:r w:rsidR="008525E6" w:rsidRPr="007351FC">
        <w:rPr>
          <w:rFonts w:ascii="PT Sans Narrow" w:hAnsi="PT Sans Narrow" w:cs="Times New Roman"/>
        </w:rPr>
        <w:t xml:space="preserve"> </w:t>
      </w:r>
      <w:r w:rsidR="00A02E89" w:rsidRPr="007351FC">
        <w:rPr>
          <w:rFonts w:ascii="PT Sans Narrow" w:hAnsi="PT Sans Narrow" w:cs="Times New Roman"/>
        </w:rPr>
        <w:t>poljoprivrede,</w:t>
      </w:r>
      <w:r w:rsidR="00DC2208" w:rsidRPr="007351FC">
        <w:rPr>
          <w:rFonts w:ascii="PT Sans Narrow" w:hAnsi="PT Sans Narrow" w:cs="Times New Roman"/>
        </w:rPr>
        <w:t xml:space="preserve"> zanatstva i uslu</w:t>
      </w:r>
      <w:r w:rsidR="00A02E89" w:rsidRPr="007351FC">
        <w:rPr>
          <w:rFonts w:ascii="PT Sans Narrow" w:hAnsi="PT Sans Narrow" w:cs="Times New Roman"/>
        </w:rPr>
        <w:t>g</w:t>
      </w:r>
      <w:r w:rsidR="00DC2208" w:rsidRPr="007351FC">
        <w:rPr>
          <w:rFonts w:ascii="PT Sans Narrow" w:hAnsi="PT Sans Narrow" w:cs="Times New Roman"/>
        </w:rPr>
        <w:t>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Broj lica koja će biti obuhvaćena ovim pozivom biće usklađen sa raspoloživim sredstvima.  </w:t>
      </w:r>
    </w:p>
    <w:p w:rsidR="008525E6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lastRenderedPageBreak/>
        <w:tab/>
        <w:t xml:space="preserve"> </w:t>
      </w:r>
    </w:p>
    <w:p w:rsidR="008525E6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5. LICA KOJA NE MOGU UČESTVOVATI U PROGRAMU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U programu ne mogu učestvovati: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a) </w:t>
      </w:r>
      <w:r w:rsidR="00DC2208" w:rsidRPr="007351FC">
        <w:rPr>
          <w:rFonts w:ascii="PT Sans Narrow" w:hAnsi="PT Sans Narrow" w:cs="Times New Roman"/>
        </w:rPr>
        <w:t>lica koja imaju suvlasničke dijelove u firmama,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b) </w:t>
      </w:r>
      <w:r w:rsidR="00DC2208" w:rsidRPr="007351FC">
        <w:rPr>
          <w:rFonts w:ascii="PT Sans Narrow" w:hAnsi="PT Sans Narrow" w:cs="Times New Roman"/>
        </w:rPr>
        <w:t>članovi upravnih i nadzornih odbora u javnim preduzećima i javnim ustanovama,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c) </w:t>
      </w:r>
      <w:r w:rsidR="00DC2208" w:rsidRPr="007351FC">
        <w:rPr>
          <w:rFonts w:ascii="PT Sans Narrow" w:hAnsi="PT Sans Narrow" w:cs="Times New Roman"/>
        </w:rPr>
        <w:t>lica protiv kojih se vodi krivični postupak,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d) </w:t>
      </w:r>
      <w:r w:rsidR="00DC2208" w:rsidRPr="007351FC">
        <w:rPr>
          <w:rFonts w:ascii="PT Sans Narrow" w:hAnsi="PT Sans Narrow" w:cs="Times New Roman"/>
        </w:rPr>
        <w:t>lica mlađa od 18 godina.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Navedeni kriteriji su eliminatornog karaktera i zahtjevi koje podnesu gore navedena lica se neće uzimati u razmatranje.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6. REALIZACIJA PROGRAMA</w:t>
      </w:r>
    </w:p>
    <w:p w:rsidR="00DC2208" w:rsidRPr="007351FC" w:rsidRDefault="0035416F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Program će biti realizovan: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(1) Javnim pozivom, koji je integralan što podrazumijeva da se prijavom na javni poziv aplikanti ( nezaposlena lica koja se nalaze na aktivnoj evidenciji Zavoda za zapošljavanje Brčko distrikta BiH ) prijavljuju i na obuku iz oblasti preduzetništva s ciljem osposobljavanja za pripremu i izradu poslovnog plana, nakon koje slijedi izbor aplikanata koji imaju najbolje poslovne ideje razrađene poslovnim planom,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(2) Zavod će aplikante obav</w:t>
      </w:r>
      <w:r w:rsidR="0035416F" w:rsidRPr="007351FC">
        <w:rPr>
          <w:rFonts w:ascii="PT Sans Narrow" w:hAnsi="PT Sans Narrow" w:cs="Times New Roman"/>
        </w:rPr>
        <w:t>i</w:t>
      </w:r>
      <w:r w:rsidRPr="007351FC">
        <w:rPr>
          <w:rFonts w:ascii="PT Sans Narrow" w:hAnsi="PT Sans Narrow" w:cs="Times New Roman"/>
        </w:rPr>
        <w:t>jestiti o terminu održavanja edukacije koja će trajati 9 dana ( tri modula po tri dana ),</w:t>
      </w:r>
    </w:p>
    <w:p w:rsidR="008525E6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(3) Aplikanti su u obavezi, nakon sprovedene obuke, u roku od sedam dana dostaviti poslovni plan.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</w:t>
      </w:r>
      <w:r w:rsidR="008525E6" w:rsidRPr="007351FC">
        <w:rPr>
          <w:rFonts w:ascii="PT Sans Narrow" w:hAnsi="PT Sans Narrow" w:cs="Times New Roman"/>
        </w:rPr>
        <w:t>4</w:t>
      </w:r>
      <w:r w:rsidRPr="007351FC">
        <w:rPr>
          <w:rFonts w:ascii="PT Sans Narrow" w:hAnsi="PT Sans Narrow" w:cs="Times New Roman"/>
        </w:rPr>
        <w:t>) Komisiju za ocjenivanje će činiti tri predstavnika Odjeljenja za privredni razvoj, sport i kulturu Brčko distrikta BiH i dva predstavnika Zavoda,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</w:t>
      </w:r>
      <w:r w:rsidR="00DC2208" w:rsidRPr="007351FC">
        <w:rPr>
          <w:rFonts w:ascii="PT Sans Narrow" w:hAnsi="PT Sans Narrow" w:cs="Times New Roman"/>
        </w:rPr>
        <w:t>(5) Komisija je dužna da, u roku od (petnaest) 15 dana od dana završetka sprovedene obuke a nakon dostavljanja poslovnih planova, razmotri i rangira prispjele aplikacije prema kriterijima koji  će se vrednovati u rasponu od 10-50 bodova,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(6) Kriteriji na osnovu kojih će se vrednovati aplikacije su: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a) </w:t>
      </w:r>
      <w:r w:rsidR="00DC2208" w:rsidRPr="007351FC">
        <w:rPr>
          <w:rFonts w:ascii="PT Sans Narrow" w:hAnsi="PT Sans Narrow" w:cs="Times New Roman"/>
        </w:rPr>
        <w:t>značaj projekta i njegov doprinos poboljšanju uslova za razvoj konkurentnosti, inovacija i preduzetništva – ocjena poslovne ideje,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b) </w:t>
      </w:r>
      <w:r w:rsidR="00DC2208" w:rsidRPr="007351FC">
        <w:rPr>
          <w:rFonts w:ascii="PT Sans Narrow" w:hAnsi="PT Sans Narrow" w:cs="Times New Roman"/>
        </w:rPr>
        <w:t>vrsta djelatnosti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c) </w:t>
      </w:r>
      <w:r w:rsidR="00DC2208" w:rsidRPr="007351FC">
        <w:rPr>
          <w:rFonts w:ascii="PT Sans Narrow" w:hAnsi="PT Sans Narrow" w:cs="Times New Roman"/>
        </w:rPr>
        <w:t>doprinos projekta stvaranju uslova za zapošljavanje i mogućnost dodatnog zapošljavanja u naredne dvije godine,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d) </w:t>
      </w:r>
      <w:r w:rsidR="00DC2208" w:rsidRPr="007351FC">
        <w:rPr>
          <w:rFonts w:ascii="PT Sans Narrow" w:hAnsi="PT Sans Narrow" w:cs="Times New Roman"/>
        </w:rPr>
        <w:t xml:space="preserve">ocjena </w:t>
      </w:r>
      <w:r w:rsidRPr="007351FC">
        <w:rPr>
          <w:rFonts w:ascii="PT Sans Narrow" w:hAnsi="PT Sans Narrow" w:cs="Times New Roman"/>
        </w:rPr>
        <w:t>poslovnog</w:t>
      </w:r>
      <w:r w:rsidR="00DC2208" w:rsidRPr="007351FC">
        <w:rPr>
          <w:rFonts w:ascii="PT Sans Narrow" w:hAnsi="PT Sans Narrow" w:cs="Times New Roman"/>
        </w:rPr>
        <w:t xml:space="preserve"> plana,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e) </w:t>
      </w:r>
      <w:r w:rsidR="00DC2208" w:rsidRPr="007351FC">
        <w:rPr>
          <w:rFonts w:ascii="PT Sans Narrow" w:hAnsi="PT Sans Narrow" w:cs="Times New Roman"/>
        </w:rPr>
        <w:t>obezbijeđeno sufinansiranje projekta iz sopstvenih i drugih izvora ( domaćih i međunarodnih ) kako novčano tako i materijalno,</w:t>
      </w:r>
    </w:p>
    <w:p w:rsidR="00DC2208" w:rsidRPr="007351FC" w:rsidRDefault="00E318B4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f</w:t>
      </w:r>
      <w:r w:rsidR="008525E6" w:rsidRPr="007351FC">
        <w:rPr>
          <w:rFonts w:ascii="PT Sans Narrow" w:hAnsi="PT Sans Narrow" w:cs="Times New Roman"/>
        </w:rPr>
        <w:t xml:space="preserve">) 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b</w:t>
      </w:r>
      <w:r w:rsidR="00DC2208" w:rsidRPr="007351FC">
        <w:rPr>
          <w:rFonts w:ascii="PT Sans Narrow" w:hAnsi="PT Sans Narrow" w:cs="Times New Roman"/>
        </w:rPr>
        <w:t>e</w:t>
      </w:r>
      <w:r w:rsidRPr="007351FC">
        <w:rPr>
          <w:rFonts w:ascii="PT Sans Narrow" w:hAnsi="PT Sans Narrow" w:cs="Times New Roman"/>
        </w:rPr>
        <w:t>zbi</w:t>
      </w:r>
      <w:r w:rsidR="00DC2208" w:rsidRPr="007351FC">
        <w:rPr>
          <w:rFonts w:ascii="PT Sans Narrow" w:hAnsi="PT Sans Narrow" w:cs="Times New Roman"/>
        </w:rPr>
        <w:t>je</w:t>
      </w:r>
      <w:r w:rsidRPr="007351FC">
        <w:rPr>
          <w:rFonts w:ascii="PT Sans Narrow" w:hAnsi="PT Sans Narrow" w:cs="Times New Roman"/>
        </w:rPr>
        <w:t>đ</w:t>
      </w:r>
      <w:r w:rsidR="00DC2208" w:rsidRPr="007351FC">
        <w:rPr>
          <w:rFonts w:ascii="PT Sans Narrow" w:hAnsi="PT Sans Narrow" w:cs="Times New Roman"/>
        </w:rPr>
        <w:t>e</w:t>
      </w:r>
      <w:r w:rsidRPr="007351FC">
        <w:rPr>
          <w:rFonts w:ascii="PT Sans Narrow" w:hAnsi="PT Sans Narrow" w:cs="Times New Roman"/>
        </w:rPr>
        <w:t>n</w:t>
      </w:r>
      <w:r w:rsidR="00DC2208" w:rsidRPr="007351FC">
        <w:rPr>
          <w:rFonts w:ascii="PT Sans Narrow" w:hAnsi="PT Sans Narrow" w:cs="Times New Roman"/>
        </w:rPr>
        <w:t>a e</w:t>
      </w:r>
      <w:r w:rsidRPr="007351FC">
        <w:rPr>
          <w:rFonts w:ascii="PT Sans Narrow" w:hAnsi="PT Sans Narrow" w:cs="Times New Roman"/>
        </w:rPr>
        <w:t>k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n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mičn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st</w:t>
      </w:r>
      <w:r w:rsidR="00DC2208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>pr</w:t>
      </w:r>
      <w:r w:rsidR="00DC2208" w:rsidRPr="007351FC">
        <w:rPr>
          <w:rFonts w:ascii="PT Sans Narrow" w:hAnsi="PT Sans Narrow" w:cs="Times New Roman"/>
        </w:rPr>
        <w:t>oje</w:t>
      </w:r>
      <w:r w:rsidRPr="007351FC">
        <w:rPr>
          <w:rFonts w:ascii="PT Sans Narrow" w:hAnsi="PT Sans Narrow" w:cs="Times New Roman"/>
        </w:rPr>
        <w:t>kt</w:t>
      </w:r>
      <w:r w:rsidR="00DC2208" w:rsidRPr="007351FC">
        <w:rPr>
          <w:rFonts w:ascii="PT Sans Narrow" w:hAnsi="PT Sans Narrow" w:cs="Times New Roman"/>
        </w:rPr>
        <w:t>a</w:t>
      </w:r>
      <w:r w:rsidRPr="007351FC">
        <w:rPr>
          <w:rFonts w:ascii="PT Sans Narrow" w:hAnsi="PT Sans Narrow" w:cs="Times New Roman"/>
        </w:rPr>
        <w:t>-održivost projekta</w:t>
      </w:r>
      <w:r w:rsidR="00DC2208" w:rsidRPr="007351FC">
        <w:rPr>
          <w:rFonts w:ascii="PT Sans Narrow" w:hAnsi="PT Sans Narrow" w:cs="Times New Roman"/>
        </w:rPr>
        <w:t xml:space="preserve">, </w:t>
      </w:r>
    </w:p>
    <w:p w:rsidR="00DC2208" w:rsidRPr="007351FC" w:rsidRDefault="00E318B4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lastRenderedPageBreak/>
        <w:t>g</w:t>
      </w:r>
      <w:r w:rsidR="008525E6" w:rsidRPr="007351FC">
        <w:rPr>
          <w:rFonts w:ascii="PT Sans Narrow" w:hAnsi="PT Sans Narrow" w:cs="Times New Roman"/>
        </w:rPr>
        <w:t xml:space="preserve">) </w:t>
      </w:r>
      <w:r w:rsidRPr="007351FC">
        <w:rPr>
          <w:rFonts w:ascii="PT Sans Narrow" w:hAnsi="PT Sans Narrow" w:cs="Times New Roman"/>
        </w:rPr>
        <w:t>sp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r</w:t>
      </w:r>
      <w:r w:rsidR="00DC2208" w:rsidRPr="007351FC">
        <w:rPr>
          <w:rFonts w:ascii="PT Sans Narrow" w:hAnsi="PT Sans Narrow" w:cs="Times New Roman"/>
        </w:rPr>
        <w:t>a</w:t>
      </w:r>
      <w:r w:rsidRPr="007351FC">
        <w:rPr>
          <w:rFonts w:ascii="PT Sans Narrow" w:hAnsi="PT Sans Narrow" w:cs="Times New Roman"/>
        </w:rPr>
        <w:t>zumi</w:t>
      </w:r>
      <w:r w:rsidR="00DC2208" w:rsidRPr="007351FC">
        <w:rPr>
          <w:rFonts w:ascii="PT Sans Narrow" w:hAnsi="PT Sans Narrow" w:cs="Times New Roman"/>
        </w:rPr>
        <w:t xml:space="preserve">, </w:t>
      </w:r>
      <w:r w:rsidRPr="007351FC">
        <w:rPr>
          <w:rFonts w:ascii="PT Sans Narrow" w:hAnsi="PT Sans Narrow" w:cs="Times New Roman"/>
        </w:rPr>
        <w:t>pr</w:t>
      </w:r>
      <w:r w:rsidR="00DC2208" w:rsidRPr="007351FC">
        <w:rPr>
          <w:rFonts w:ascii="PT Sans Narrow" w:hAnsi="PT Sans Narrow" w:cs="Times New Roman"/>
        </w:rPr>
        <w:t>e</w:t>
      </w:r>
      <w:r w:rsidRPr="007351FC">
        <w:rPr>
          <w:rFonts w:ascii="PT Sans Narrow" w:hAnsi="PT Sans Narrow" w:cs="Times New Roman"/>
        </w:rPr>
        <w:t>dug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v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ri</w:t>
      </w:r>
      <w:r w:rsidR="00DC2208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>z</w:t>
      </w:r>
      <w:r w:rsidR="00DC2208" w:rsidRPr="007351FC">
        <w:rPr>
          <w:rFonts w:ascii="PT Sans Narrow" w:hAnsi="PT Sans Narrow" w:cs="Times New Roman"/>
        </w:rPr>
        <w:t xml:space="preserve">a </w:t>
      </w:r>
      <w:r w:rsidRPr="007351FC">
        <w:rPr>
          <w:rFonts w:ascii="PT Sans Narrow" w:hAnsi="PT Sans Narrow" w:cs="Times New Roman"/>
        </w:rPr>
        <w:t>s</w:t>
      </w:r>
      <w:r w:rsidR="00DC2208" w:rsidRPr="007351FC">
        <w:rPr>
          <w:rFonts w:ascii="PT Sans Narrow" w:hAnsi="PT Sans Narrow" w:cs="Times New Roman"/>
        </w:rPr>
        <w:t>a</w:t>
      </w:r>
      <w:r w:rsidRPr="007351FC">
        <w:rPr>
          <w:rFonts w:ascii="PT Sans Narrow" w:hAnsi="PT Sans Narrow" w:cs="Times New Roman"/>
        </w:rPr>
        <w:t>r</w:t>
      </w:r>
      <w:r w:rsidR="00DC2208" w:rsidRPr="007351FC">
        <w:rPr>
          <w:rFonts w:ascii="PT Sans Narrow" w:hAnsi="PT Sans Narrow" w:cs="Times New Roman"/>
        </w:rPr>
        <w:t>a</w:t>
      </w:r>
      <w:r w:rsidRPr="007351FC">
        <w:rPr>
          <w:rFonts w:ascii="PT Sans Narrow" w:hAnsi="PT Sans Narrow" w:cs="Times New Roman"/>
        </w:rPr>
        <w:t>dnju</w:t>
      </w:r>
      <w:r w:rsidR="00DC2208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>i</w:t>
      </w:r>
      <w:r w:rsidR="00DC2208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>p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s</w:t>
      </w:r>
      <w:r w:rsidR="00DC2208" w:rsidRPr="007351FC">
        <w:rPr>
          <w:rFonts w:ascii="PT Sans Narrow" w:hAnsi="PT Sans Narrow" w:cs="Times New Roman"/>
        </w:rPr>
        <w:t xml:space="preserve">ao, </w:t>
      </w:r>
      <w:r w:rsidRPr="007351FC">
        <w:rPr>
          <w:rFonts w:ascii="PT Sans Narrow" w:hAnsi="PT Sans Narrow" w:cs="Times New Roman"/>
        </w:rPr>
        <w:t>p</w:t>
      </w:r>
      <w:r w:rsidR="00DC2208" w:rsidRPr="007351FC">
        <w:rPr>
          <w:rFonts w:ascii="PT Sans Narrow" w:hAnsi="PT Sans Narrow" w:cs="Times New Roman"/>
        </w:rPr>
        <w:t>o</w:t>
      </w:r>
      <w:r w:rsidRPr="007351FC">
        <w:rPr>
          <w:rFonts w:ascii="PT Sans Narrow" w:hAnsi="PT Sans Narrow" w:cs="Times New Roman"/>
        </w:rPr>
        <w:t>st</w:t>
      </w:r>
      <w:r w:rsidR="00DC2208" w:rsidRPr="007351FC">
        <w:rPr>
          <w:rFonts w:ascii="PT Sans Narrow" w:hAnsi="PT Sans Narrow" w:cs="Times New Roman"/>
        </w:rPr>
        <w:t>oja</w:t>
      </w:r>
      <w:r w:rsidRPr="007351FC">
        <w:rPr>
          <w:rFonts w:ascii="PT Sans Narrow" w:hAnsi="PT Sans Narrow" w:cs="Times New Roman"/>
        </w:rPr>
        <w:t>nj</w:t>
      </w:r>
      <w:r w:rsidR="00DC2208" w:rsidRPr="007351FC">
        <w:rPr>
          <w:rFonts w:ascii="PT Sans Narrow" w:hAnsi="PT Sans Narrow" w:cs="Times New Roman"/>
        </w:rPr>
        <w:t xml:space="preserve">e </w:t>
      </w:r>
      <w:r w:rsidRPr="007351FC">
        <w:rPr>
          <w:rFonts w:ascii="PT Sans Narrow" w:hAnsi="PT Sans Narrow" w:cs="Times New Roman"/>
        </w:rPr>
        <w:t>za djelatnost kojom se namjerava baviti</w:t>
      </w:r>
      <w:r w:rsidR="00DC2208" w:rsidRPr="007351FC">
        <w:rPr>
          <w:rFonts w:ascii="PT Sans Narrow" w:hAnsi="PT Sans Narrow" w:cs="Times New Roman"/>
        </w:rPr>
        <w:t>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(7) </w:t>
      </w:r>
      <w:r w:rsidR="00214232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>Prijedlog liste o rangiranju kandidata Komisija postavlja na oglasnu tablu i Web stranicu</w:t>
      </w:r>
      <w:r w:rsidR="008525E6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>Zavoda, na koju se može uložiti prigovor u roku od sedam dana od dana postavljanja.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(8)</w:t>
      </w:r>
      <w:r w:rsidR="00214232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 xml:space="preserve"> Prigovor se podnosi Upravnom odboru Zavoda.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(9)   Komisija donosi konačnu odluku o rangiranju kandidata.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(10) Nakon donošenja konačne liste rangiranih kandidata, Zavod zaključuje ugovor o dodjeli novčanih sredstava za finansiranje po programu samozapošljavanja u Brčko distriktu BIH sa kandidatima sa konačne liste,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(11) Iznos sredstava po jednom projektu zavisit će od poslovnog plana, a ne može prelaziti iznos od 20.000 KM (slovima: dvadeset hiljada konvertibilnih maraka). </w:t>
      </w:r>
    </w:p>
    <w:p w:rsidR="007351FC" w:rsidRDefault="007351F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Aplikanti koji podnose prijavu po Programu samozapošljavanja, uz istu prilažu :</w:t>
      </w:r>
      <w:r w:rsidR="006B5599" w:rsidRPr="007351FC">
        <w:rPr>
          <w:rFonts w:ascii="PT Sans Narrow" w:hAnsi="PT Sans Narrow" w:cs="Times New Roman"/>
        </w:rPr>
        <w:t xml:space="preserve">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•</w:t>
      </w:r>
      <w:r w:rsidRPr="007351FC">
        <w:rPr>
          <w:rFonts w:ascii="PT Sans Narrow" w:hAnsi="PT Sans Narrow" w:cs="Times New Roman"/>
        </w:rPr>
        <w:tab/>
        <w:t>izjavu o ispunjavanju uslova iz Javnog poziva.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754CEC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7. NAMJENA ODOBRENIH SREDSTAVA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Sredstva po ovom programu korisnicima sredstava mogu biti odobrena za :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 ) nabavku opreme u 100 % iznosu od odobrenog iznosa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b ) troškove zakupa u iznosu koji ne prelazi 30 % odobrenog iznosa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c ) nabavku repromaterijala u iznosu koji ne prelazi 30% odobrenog iznosa,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d ) ostalo ( sitan alat, certificiranje i sl. ) u iznosu koji ne prelazi 40 % odobrenog iznosa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e ) sredstva po ovom programu se ne mogu koristiti za upis u sudski registar preduzeća.</w:t>
      </w:r>
      <w:r w:rsidRPr="007351FC">
        <w:rPr>
          <w:rFonts w:ascii="PT Sans Narrow" w:hAnsi="PT Sans Narrow" w:cs="Times New Roman"/>
        </w:rPr>
        <w:tab/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8. ISPLATA ODOBRENIH SREDSTAVA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Zavod će, nakon upisa u sudski registar i zaključivanja Ugovora, odabranim korisnicima isplatiti 30 % odobrenog iznosa, a preostali iznos nakon pravdanja odobrenih sredstava dostavljanjem odgovarajuće dokumentacije.  </w:t>
      </w:r>
    </w:p>
    <w:p w:rsidR="007351FC" w:rsidRDefault="007351F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9. OBAVEZE KORISNIKA SREDSTAVA</w:t>
      </w:r>
    </w:p>
    <w:p w:rsidR="00DC2208" w:rsidRPr="007351FC" w:rsidRDefault="00DC2208" w:rsidP="00754CEC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Saglasno članu 8 Programa samozapošljavanja na području Brčko distrikta BiH u 201</w:t>
      </w:r>
      <w:r w:rsidR="00754CEC" w:rsidRPr="007351FC">
        <w:rPr>
          <w:rFonts w:ascii="PT Sans Narrow" w:hAnsi="PT Sans Narrow" w:cs="Times New Roman"/>
        </w:rPr>
        <w:t>6</w:t>
      </w:r>
      <w:r w:rsidRPr="007351FC">
        <w:rPr>
          <w:rFonts w:ascii="PT Sans Narrow" w:hAnsi="PT Sans Narrow" w:cs="Times New Roman"/>
        </w:rPr>
        <w:t>. godini, te člana 26 Pravilnika Zavoda o mjerama za podsticaj zapošljavanja, korisnici programa su dužni/saglasni su da:</w:t>
      </w:r>
    </w:p>
    <w:p w:rsidR="00DC2208" w:rsidRPr="007351FC" w:rsidRDefault="00DC2208" w:rsidP="00754CEC">
      <w:pPr>
        <w:pStyle w:val="ListParagraph"/>
        <w:numPr>
          <w:ilvl w:val="0"/>
          <w:numId w:val="26"/>
        </w:numPr>
        <w:suppressAutoHyphens/>
        <w:ind w:left="426" w:hanging="426"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dvije godine poslije datuma izdavanja sudskog rješenja o osnivanju poslovnog subjekta, aktivno obavljaju djelatnost za koju su registrovani,</w:t>
      </w:r>
    </w:p>
    <w:p w:rsidR="00DC2208" w:rsidRPr="007351FC" w:rsidRDefault="00754CEC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</w:t>
      </w:r>
      <w:r w:rsidR="00DC2208" w:rsidRPr="007351FC">
        <w:rPr>
          <w:rFonts w:ascii="PT Sans Narrow" w:hAnsi="PT Sans Narrow" w:cs="Times New Roman"/>
        </w:rPr>
        <w:t>redovno izmiruju obaveze po osnovu poreza i doprinosa,</w:t>
      </w:r>
    </w:p>
    <w:p w:rsidR="00DC2208" w:rsidRPr="007351FC" w:rsidRDefault="00DC2208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lastRenderedPageBreak/>
        <w:t xml:space="preserve">dvije godine poslije datuma izdavanja sudskog rješenja o osnivanju poslovnog subjekta ne mogu  biti prijavljeni na aktivnu evidenciju Zavoda, niti ostvariti bilo koje pravo po osnovu nezaposlenosti, osim u slučaju da korisnik izvrši povrat sredstava koja je dobio po ovom programu. </w:t>
      </w:r>
    </w:p>
    <w:p w:rsidR="00DC2208" w:rsidRPr="007351FC" w:rsidRDefault="00DC2208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ukoliko  korisnik sredstava ne ispoštuje ugovorene obaveze, neće moći učestvovati u programima zapošljavanja koji se finasiraju iz Budžeta Brčko distrikta BiH u narednih pet godina,</w:t>
      </w:r>
    </w:p>
    <w:p w:rsidR="00DC2208" w:rsidRPr="007351FC" w:rsidRDefault="00DC2208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ukoliko korisnik sredstava ne ispoštuje ugovorene obaveze dužan je da vrati dobijena sredstva.                                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ab/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10.  ROK ZA PODNOŠENJE ZAHTJEVA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Javni poziv počinje teći od</w:t>
      </w:r>
      <w:r w:rsidR="0035416F" w:rsidRPr="007351FC">
        <w:rPr>
          <w:rFonts w:ascii="PT Sans Narrow" w:hAnsi="PT Sans Narrow" w:cs="Times New Roman"/>
        </w:rPr>
        <w:t xml:space="preserve"> 01.11.</w:t>
      </w:r>
      <w:r w:rsidRPr="007351FC">
        <w:rPr>
          <w:rFonts w:ascii="PT Sans Narrow" w:hAnsi="PT Sans Narrow" w:cs="Times New Roman"/>
        </w:rPr>
        <w:t>201</w:t>
      </w:r>
      <w:r w:rsidR="00754CEC" w:rsidRPr="007351FC">
        <w:rPr>
          <w:rFonts w:ascii="PT Sans Narrow" w:hAnsi="PT Sans Narrow" w:cs="Times New Roman"/>
        </w:rPr>
        <w:t>6</w:t>
      </w:r>
      <w:r w:rsidRPr="007351FC">
        <w:rPr>
          <w:rFonts w:ascii="PT Sans Narrow" w:hAnsi="PT Sans Narrow" w:cs="Times New Roman"/>
        </w:rPr>
        <w:t xml:space="preserve">. </w:t>
      </w:r>
      <w:r w:rsidR="0035416F" w:rsidRPr="007351FC">
        <w:rPr>
          <w:rFonts w:ascii="PT Sans Narrow" w:hAnsi="PT Sans Narrow" w:cs="Times New Roman"/>
        </w:rPr>
        <w:t>godine</w:t>
      </w:r>
      <w:r w:rsidRPr="007351FC">
        <w:rPr>
          <w:rFonts w:ascii="PT Sans Narrow" w:hAnsi="PT Sans Narrow" w:cs="Times New Roman"/>
        </w:rPr>
        <w:t xml:space="preserve"> i završava se </w:t>
      </w:r>
      <w:r w:rsidR="0035416F" w:rsidRPr="007351FC">
        <w:rPr>
          <w:rFonts w:ascii="PT Sans Narrow" w:hAnsi="PT Sans Narrow" w:cs="Times New Roman"/>
        </w:rPr>
        <w:t>15.11.</w:t>
      </w:r>
      <w:r w:rsidR="00754CEC" w:rsidRPr="007351FC">
        <w:rPr>
          <w:rFonts w:ascii="PT Sans Narrow" w:hAnsi="PT Sans Narrow" w:cs="Times New Roman"/>
        </w:rPr>
        <w:t>2016</w:t>
      </w:r>
      <w:r w:rsidRPr="007351FC">
        <w:rPr>
          <w:rFonts w:ascii="PT Sans Narrow" w:hAnsi="PT Sans Narrow" w:cs="Times New Roman"/>
        </w:rPr>
        <w:t>. godine i biće objavljen u sredstvima javnog informisanja, web - stranici i oglasnoj tabli Zavoda.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Tekst Javnog poziva i prijavu sa prilozima  zainteresovana lica mogu preuzeti sa Web stranice Zavoda zzzbrcko.org ili u Zavodu,  gde se ista  i predaje.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Dodatne informacije mogu se dobiti u Zavodu za zapošljavanje lično ili na telefon broj:  049/217-411.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Nepotpune i neblagovremeno dostavljene prijave neće biti uzete u razmatranje.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O rezultatima javnog poziva aplikanti će biti obavješteni putem Web stranice i oglasne table Zavoda za zapošljavanje Brčko distrikta BiH.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621CD0" w:rsidRPr="007351FC" w:rsidRDefault="00621CD0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                                                                                                     </w:t>
      </w:r>
    </w:p>
    <w:p w:rsidR="00DC2208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                                            </w:t>
      </w:r>
      <w:r w:rsidR="00621CD0" w:rsidRPr="007351FC">
        <w:rPr>
          <w:rFonts w:ascii="PT Sans Narrow" w:hAnsi="PT Sans Narrow" w:cs="Times New Roman"/>
        </w:rPr>
        <w:t xml:space="preserve">           </w:t>
      </w:r>
      <w:r w:rsidR="00527380">
        <w:rPr>
          <w:rFonts w:ascii="PT Sans Narrow" w:hAnsi="PT Sans Narrow" w:cs="Times New Roman"/>
        </w:rPr>
        <w:tab/>
      </w:r>
      <w:r w:rsidR="00527380">
        <w:rPr>
          <w:rFonts w:ascii="PT Sans Narrow" w:hAnsi="PT Sans Narrow" w:cs="Times New Roman"/>
        </w:rPr>
        <w:tab/>
        <w:t xml:space="preserve">    </w:t>
      </w:r>
      <w:bookmarkStart w:id="0" w:name="_GoBack"/>
      <w:bookmarkEnd w:id="0"/>
      <w:r w:rsidR="00621CD0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 xml:space="preserve">    </w:t>
      </w:r>
      <w:r w:rsidR="00DC2208" w:rsidRPr="007351FC">
        <w:rPr>
          <w:rFonts w:ascii="PT Sans Narrow" w:hAnsi="PT Sans Narrow" w:cs="Times New Roman"/>
        </w:rPr>
        <w:t xml:space="preserve">Predsjednik Upravnog odbora     </w:t>
      </w:r>
    </w:p>
    <w:p w:rsidR="00DC2208" w:rsidRPr="007351FC" w:rsidRDefault="00DC2208" w:rsidP="00621CD0">
      <w:pPr>
        <w:suppressAutoHyphens/>
        <w:ind w:left="5672"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                                </w:t>
      </w:r>
      <w:r w:rsidR="00754CEC" w:rsidRPr="007351FC">
        <w:rPr>
          <w:rFonts w:ascii="PT Sans Narrow" w:hAnsi="PT Sans Narrow" w:cs="Times New Roman"/>
        </w:rPr>
        <w:t xml:space="preserve">                                     </w:t>
      </w:r>
      <w:r w:rsidR="0035416F" w:rsidRPr="007351FC">
        <w:rPr>
          <w:rFonts w:ascii="PT Sans Narrow" w:hAnsi="PT Sans Narrow" w:cs="Times New Roman"/>
        </w:rPr>
        <w:t xml:space="preserve">      </w:t>
      </w:r>
      <w:r w:rsidR="00754CEC" w:rsidRPr="007351FC">
        <w:rPr>
          <w:rFonts w:ascii="PT Sans Narrow" w:hAnsi="PT Sans Narrow" w:cs="Times New Roman"/>
        </w:rPr>
        <w:t xml:space="preserve"> </w:t>
      </w:r>
      <w:r w:rsidR="00527380">
        <w:rPr>
          <w:rFonts w:ascii="PT Sans Narrow" w:hAnsi="PT Sans Narrow" w:cs="Times New Roman"/>
        </w:rPr>
        <w:t xml:space="preserve">              </w:t>
      </w:r>
      <w:r w:rsidR="0035416F" w:rsidRPr="007351FC">
        <w:rPr>
          <w:rFonts w:ascii="PT Sans Narrow" w:hAnsi="PT Sans Narrow" w:cs="Times New Roman"/>
        </w:rPr>
        <w:t>____</w:t>
      </w:r>
      <w:r w:rsidRPr="007351FC">
        <w:rPr>
          <w:rFonts w:ascii="PT Sans Narrow" w:hAnsi="PT Sans Narrow" w:cs="Times New Roman"/>
        </w:rPr>
        <w:t>_______________________</w:t>
      </w:r>
      <w:r w:rsidR="00621CD0" w:rsidRPr="007351FC">
        <w:rPr>
          <w:rFonts w:ascii="PT Sans Narrow" w:hAnsi="PT Sans Narrow" w:cs="Times New Roman"/>
        </w:rPr>
        <w:t>_</w:t>
      </w:r>
      <w:r w:rsidR="00527380">
        <w:rPr>
          <w:rFonts w:ascii="PT Sans Narrow" w:hAnsi="PT Sans Narrow" w:cs="Times New Roman"/>
        </w:rPr>
        <w:t>____________________</w:t>
      </w:r>
    </w:p>
    <w:p w:rsidR="001F779E" w:rsidRPr="00621CD0" w:rsidRDefault="00DC2208" w:rsidP="00DC2208">
      <w:pPr>
        <w:suppressAutoHyphens/>
        <w:jc w:val="both"/>
        <w:rPr>
          <w:rFonts w:ascii="Arial" w:hAnsi="Arial" w:cs="Arial"/>
        </w:rPr>
      </w:pPr>
      <w:r w:rsidRPr="00621CD0">
        <w:rPr>
          <w:rFonts w:ascii="Arial" w:hAnsi="Arial" w:cs="Arial"/>
        </w:rPr>
        <w:t xml:space="preserve">                                                                     </w:t>
      </w:r>
      <w:r w:rsidR="00754CEC" w:rsidRPr="00621CD0">
        <w:rPr>
          <w:rFonts w:ascii="Arial" w:hAnsi="Arial" w:cs="Arial"/>
        </w:rPr>
        <w:t xml:space="preserve">           </w:t>
      </w:r>
      <w:r w:rsidR="00621CD0">
        <w:rPr>
          <w:rFonts w:ascii="Arial" w:hAnsi="Arial" w:cs="Arial"/>
        </w:rPr>
        <w:t xml:space="preserve">       </w:t>
      </w:r>
      <w:r w:rsidRPr="00621CD0">
        <w:rPr>
          <w:rFonts w:ascii="Arial" w:hAnsi="Arial" w:cs="Arial"/>
        </w:rPr>
        <w:t xml:space="preserve">      / Ljubomir Maratović, dipl. politikolog /</w:t>
      </w:r>
    </w:p>
    <w:sectPr w:rsidR="001F779E" w:rsidRPr="00621CD0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1A" w:rsidRDefault="009D6D1A">
      <w:pPr>
        <w:spacing w:after="0" w:line="240" w:lineRule="auto"/>
      </w:pPr>
    </w:p>
  </w:endnote>
  <w:endnote w:type="continuationSeparator" w:id="0">
    <w:p w:rsidR="009D6D1A" w:rsidRDefault="009D6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47507DB5" wp14:editId="75F371F3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1A" w:rsidRDefault="009D6D1A">
      <w:pPr>
        <w:spacing w:after="0" w:line="240" w:lineRule="auto"/>
      </w:pPr>
    </w:p>
  </w:footnote>
  <w:footnote w:type="continuationSeparator" w:id="0">
    <w:p w:rsidR="009D6D1A" w:rsidRDefault="009D6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D115694" wp14:editId="6D331E31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D1A2101" wp14:editId="4E711015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282E4F8" wp14:editId="5296FB2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52DC0B8" wp14:editId="4746F32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7EA6A92" wp14:editId="4707293F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78C6374A" wp14:editId="6744172E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A3A1EF2" wp14:editId="62C1FE95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5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0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B75"/>
    <w:multiLevelType w:val="hybridMultilevel"/>
    <w:tmpl w:val="5DB2FDA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0">
    <w:nsid w:val="77263D0C"/>
    <w:multiLevelType w:val="hybridMultilevel"/>
    <w:tmpl w:val="5F42F9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23"/>
  </w:num>
  <w:num w:numId="6">
    <w:abstractNumId w:val="19"/>
  </w:num>
  <w:num w:numId="7">
    <w:abstractNumId w:val="1"/>
  </w:num>
  <w:num w:numId="8">
    <w:abstractNumId w:val="18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3"/>
  </w:num>
  <w:num w:numId="21">
    <w:abstractNumId w:val="5"/>
  </w:num>
  <w:num w:numId="22">
    <w:abstractNumId w:val="9"/>
  </w:num>
  <w:num w:numId="23">
    <w:abstractNumId w:val="3"/>
  </w:num>
  <w:num w:numId="24">
    <w:abstractNumId w:val="12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20336"/>
    <w:rsid w:val="00043C45"/>
    <w:rsid w:val="00045199"/>
    <w:rsid w:val="00051639"/>
    <w:rsid w:val="00057705"/>
    <w:rsid w:val="00086035"/>
    <w:rsid w:val="00090B9B"/>
    <w:rsid w:val="000A5A52"/>
    <w:rsid w:val="000A660C"/>
    <w:rsid w:val="000B52C8"/>
    <w:rsid w:val="000C1612"/>
    <w:rsid w:val="000C2F83"/>
    <w:rsid w:val="000D16B1"/>
    <w:rsid w:val="000D7184"/>
    <w:rsid w:val="000E0F68"/>
    <w:rsid w:val="000E39DD"/>
    <w:rsid w:val="000F0506"/>
    <w:rsid w:val="000F6463"/>
    <w:rsid w:val="000F6526"/>
    <w:rsid w:val="00104069"/>
    <w:rsid w:val="001115EC"/>
    <w:rsid w:val="0012709F"/>
    <w:rsid w:val="00135434"/>
    <w:rsid w:val="00160073"/>
    <w:rsid w:val="00163BDA"/>
    <w:rsid w:val="00180168"/>
    <w:rsid w:val="00182C7E"/>
    <w:rsid w:val="0018475C"/>
    <w:rsid w:val="001A26CC"/>
    <w:rsid w:val="001B2780"/>
    <w:rsid w:val="001B3047"/>
    <w:rsid w:val="001C02FD"/>
    <w:rsid w:val="001D3155"/>
    <w:rsid w:val="001D429C"/>
    <w:rsid w:val="001E167E"/>
    <w:rsid w:val="001F779E"/>
    <w:rsid w:val="00214232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B27B2"/>
    <w:rsid w:val="002B2C62"/>
    <w:rsid w:val="002C281E"/>
    <w:rsid w:val="002E5678"/>
    <w:rsid w:val="002E60B5"/>
    <w:rsid w:val="002F1BFB"/>
    <w:rsid w:val="002F50B7"/>
    <w:rsid w:val="00304EC0"/>
    <w:rsid w:val="00321CB1"/>
    <w:rsid w:val="0035416F"/>
    <w:rsid w:val="0035751E"/>
    <w:rsid w:val="00363BDA"/>
    <w:rsid w:val="0037072E"/>
    <w:rsid w:val="00375A37"/>
    <w:rsid w:val="003765F2"/>
    <w:rsid w:val="003A3389"/>
    <w:rsid w:val="003A45F6"/>
    <w:rsid w:val="003B3371"/>
    <w:rsid w:val="003C7062"/>
    <w:rsid w:val="003D23A0"/>
    <w:rsid w:val="003E1AC7"/>
    <w:rsid w:val="004041E4"/>
    <w:rsid w:val="0046199A"/>
    <w:rsid w:val="0047355F"/>
    <w:rsid w:val="00483CDD"/>
    <w:rsid w:val="004931B8"/>
    <w:rsid w:val="004A1D97"/>
    <w:rsid w:val="004A3160"/>
    <w:rsid w:val="004A7394"/>
    <w:rsid w:val="004C4BCB"/>
    <w:rsid w:val="004C7C62"/>
    <w:rsid w:val="004D192B"/>
    <w:rsid w:val="004D1B16"/>
    <w:rsid w:val="004D5820"/>
    <w:rsid w:val="004E5A15"/>
    <w:rsid w:val="00500720"/>
    <w:rsid w:val="00527380"/>
    <w:rsid w:val="00557420"/>
    <w:rsid w:val="00573E3C"/>
    <w:rsid w:val="00574EC7"/>
    <w:rsid w:val="00590C4D"/>
    <w:rsid w:val="005D5AA7"/>
    <w:rsid w:val="005D68B7"/>
    <w:rsid w:val="005E17DF"/>
    <w:rsid w:val="005E1849"/>
    <w:rsid w:val="005F434F"/>
    <w:rsid w:val="00612A4D"/>
    <w:rsid w:val="0061679D"/>
    <w:rsid w:val="00621CD0"/>
    <w:rsid w:val="00640769"/>
    <w:rsid w:val="00670E65"/>
    <w:rsid w:val="006B5599"/>
    <w:rsid w:val="006C1293"/>
    <w:rsid w:val="006D254D"/>
    <w:rsid w:val="006E447B"/>
    <w:rsid w:val="006E74D7"/>
    <w:rsid w:val="007351FC"/>
    <w:rsid w:val="0074456C"/>
    <w:rsid w:val="00754CEC"/>
    <w:rsid w:val="00766C9C"/>
    <w:rsid w:val="00773B82"/>
    <w:rsid w:val="00775894"/>
    <w:rsid w:val="007976B2"/>
    <w:rsid w:val="007D12ED"/>
    <w:rsid w:val="007D1BD3"/>
    <w:rsid w:val="007D2165"/>
    <w:rsid w:val="007D3A36"/>
    <w:rsid w:val="007E214C"/>
    <w:rsid w:val="007E2698"/>
    <w:rsid w:val="007E572D"/>
    <w:rsid w:val="00807AFD"/>
    <w:rsid w:val="0082155B"/>
    <w:rsid w:val="00834DED"/>
    <w:rsid w:val="00841E74"/>
    <w:rsid w:val="008525E6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6098"/>
    <w:rsid w:val="009400CC"/>
    <w:rsid w:val="009444F2"/>
    <w:rsid w:val="00947553"/>
    <w:rsid w:val="00951D44"/>
    <w:rsid w:val="00971607"/>
    <w:rsid w:val="00976468"/>
    <w:rsid w:val="0098568D"/>
    <w:rsid w:val="009A1245"/>
    <w:rsid w:val="009A1B51"/>
    <w:rsid w:val="009C047A"/>
    <w:rsid w:val="009C67A1"/>
    <w:rsid w:val="009C6B54"/>
    <w:rsid w:val="009D6D1A"/>
    <w:rsid w:val="00A02E89"/>
    <w:rsid w:val="00A15243"/>
    <w:rsid w:val="00A3048E"/>
    <w:rsid w:val="00A33FA5"/>
    <w:rsid w:val="00A34D37"/>
    <w:rsid w:val="00A402BE"/>
    <w:rsid w:val="00A71578"/>
    <w:rsid w:val="00AC0432"/>
    <w:rsid w:val="00AF1248"/>
    <w:rsid w:val="00AF7B71"/>
    <w:rsid w:val="00B00EE4"/>
    <w:rsid w:val="00B11683"/>
    <w:rsid w:val="00B21478"/>
    <w:rsid w:val="00B378A9"/>
    <w:rsid w:val="00B421B1"/>
    <w:rsid w:val="00B64838"/>
    <w:rsid w:val="00B9246E"/>
    <w:rsid w:val="00B96216"/>
    <w:rsid w:val="00BB5C32"/>
    <w:rsid w:val="00BC308F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04C8"/>
    <w:rsid w:val="00C73CA5"/>
    <w:rsid w:val="00C832A6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B3B79"/>
    <w:rsid w:val="00DC2208"/>
    <w:rsid w:val="00DC4AAA"/>
    <w:rsid w:val="00DF2C55"/>
    <w:rsid w:val="00E318B4"/>
    <w:rsid w:val="00E37BC5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E09DE"/>
    <w:rsid w:val="00EE2851"/>
    <w:rsid w:val="00EF6FC4"/>
    <w:rsid w:val="00F13E0E"/>
    <w:rsid w:val="00F14FF0"/>
    <w:rsid w:val="00F41464"/>
    <w:rsid w:val="00F431A4"/>
    <w:rsid w:val="00F62101"/>
    <w:rsid w:val="00F71FD6"/>
    <w:rsid w:val="00F85DB8"/>
    <w:rsid w:val="00F93127"/>
    <w:rsid w:val="00F94AB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BF9A-DF57-4BAE-B524-7104CE5D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2016-11-01T08:35:00Z</cp:lastPrinted>
  <dcterms:created xsi:type="dcterms:W3CDTF">2016-12-01T07:29:00Z</dcterms:created>
  <dcterms:modified xsi:type="dcterms:W3CDTF">2016-12-01T07:29:00Z</dcterms:modified>
</cp:coreProperties>
</file>